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82BF3" w14:textId="74796DA3" w:rsidR="008337BE" w:rsidRPr="00692620" w:rsidRDefault="00651CA5" w:rsidP="00692620">
      <w:pPr>
        <w:spacing w:after="0"/>
        <w:jc w:val="both"/>
        <w:rPr>
          <w:bCs/>
          <w:color w:val="1F497D" w:themeColor="text2"/>
          <w:sz w:val="32"/>
          <w:szCs w:val="32"/>
        </w:rPr>
      </w:pPr>
      <w:r>
        <w:rPr>
          <w:bCs/>
          <w:noProof/>
          <w:color w:val="1F497D" w:themeColor="text2"/>
          <w:sz w:val="32"/>
          <w:szCs w:val="32"/>
          <w:lang w:eastAsia="en-GB"/>
        </w:rPr>
        <w:drawing>
          <wp:inline distT="0" distB="0" distL="0" distR="0" wp14:anchorId="015BF599" wp14:editId="72495FD2">
            <wp:extent cx="2038350" cy="1017820"/>
            <wp:effectExtent l="0" t="0" r="0" b="0"/>
            <wp:docPr id="2" name="Picture 2" descr="Mel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elton Borough Council Lo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46898" cy="1022088"/>
                    </a:xfrm>
                    <a:prstGeom prst="rect">
                      <a:avLst/>
                    </a:prstGeom>
                  </pic:spPr>
                </pic:pic>
              </a:graphicData>
            </a:graphic>
          </wp:inline>
        </w:drawing>
      </w:r>
    </w:p>
    <w:p w14:paraId="470AC273" w14:textId="05D26BAD" w:rsidR="00150561" w:rsidRDefault="00D925C1" w:rsidP="00692620">
      <w:pPr>
        <w:pStyle w:val="Heading1"/>
        <w:jc w:val="center"/>
      </w:pPr>
      <w:r w:rsidRPr="00B870DB">
        <w:t xml:space="preserve">Melton Borough Council </w:t>
      </w:r>
      <w:r w:rsidR="00D5740E">
        <w:t>Waste Collection</w:t>
      </w:r>
      <w:r w:rsidRPr="00B870DB">
        <w:t xml:space="preserve"> Policy</w:t>
      </w:r>
    </w:p>
    <w:p w14:paraId="02D27FF6" w14:textId="77777777" w:rsidR="006942F6" w:rsidRDefault="006942F6" w:rsidP="00D04311">
      <w:pPr>
        <w:spacing w:after="0"/>
        <w:jc w:val="both"/>
        <w:rPr>
          <w:bCs/>
          <w:color w:val="1F497D" w:themeColor="text2"/>
          <w:sz w:val="32"/>
          <w:szCs w:val="32"/>
        </w:rPr>
      </w:pPr>
    </w:p>
    <w:p w14:paraId="6083AD19" w14:textId="77777777" w:rsidR="00D925C1" w:rsidRPr="006942F6" w:rsidRDefault="00E10CA8" w:rsidP="00D04311">
      <w:pPr>
        <w:spacing w:after="0"/>
        <w:jc w:val="both"/>
        <w:rPr>
          <w:rFonts w:ascii="Arial" w:hAnsi="Arial" w:cs="Arial"/>
          <w:bCs/>
          <w:sz w:val="24"/>
          <w:szCs w:val="24"/>
        </w:rPr>
      </w:pPr>
      <w:r>
        <w:rPr>
          <w:rFonts w:ascii="Arial" w:hAnsi="Arial" w:cs="Arial"/>
          <w:bCs/>
          <w:sz w:val="24"/>
          <w:szCs w:val="24"/>
        </w:rPr>
        <w:t>V</w:t>
      </w:r>
      <w:r w:rsidR="009C00D9" w:rsidRPr="006942F6">
        <w:rPr>
          <w:rFonts w:ascii="Arial" w:hAnsi="Arial" w:cs="Arial"/>
          <w:bCs/>
          <w:sz w:val="24"/>
          <w:szCs w:val="24"/>
        </w:rPr>
        <w:t>ersion 0.</w:t>
      </w:r>
      <w:r w:rsidR="00484328" w:rsidRPr="006942F6">
        <w:rPr>
          <w:rFonts w:ascii="Arial" w:hAnsi="Arial" w:cs="Arial"/>
          <w:bCs/>
          <w:sz w:val="24"/>
          <w:szCs w:val="24"/>
        </w:rPr>
        <w:t>6</w:t>
      </w:r>
      <w:r w:rsidR="00B870DB" w:rsidRPr="006942F6">
        <w:rPr>
          <w:rFonts w:ascii="Arial" w:hAnsi="Arial" w:cs="Arial"/>
          <w:bCs/>
          <w:sz w:val="24"/>
          <w:szCs w:val="24"/>
        </w:rPr>
        <w:t>-</w:t>
      </w:r>
      <w:r w:rsidR="00C330AE" w:rsidRPr="006942F6">
        <w:rPr>
          <w:rFonts w:ascii="Arial" w:hAnsi="Arial" w:cs="Arial"/>
          <w:bCs/>
          <w:sz w:val="24"/>
          <w:szCs w:val="24"/>
        </w:rPr>
        <w:t xml:space="preserve"> </w:t>
      </w:r>
      <w:r w:rsidR="00484328" w:rsidRPr="006942F6">
        <w:rPr>
          <w:rFonts w:ascii="Arial" w:hAnsi="Arial" w:cs="Arial"/>
          <w:bCs/>
          <w:sz w:val="24"/>
          <w:szCs w:val="24"/>
        </w:rPr>
        <w:t>05</w:t>
      </w:r>
      <w:r w:rsidR="00E65141" w:rsidRPr="006942F6">
        <w:rPr>
          <w:rFonts w:ascii="Arial" w:hAnsi="Arial" w:cs="Arial"/>
          <w:bCs/>
          <w:sz w:val="24"/>
          <w:szCs w:val="24"/>
        </w:rPr>
        <w:t>/10</w:t>
      </w:r>
      <w:r w:rsidR="00D925C1" w:rsidRPr="006942F6">
        <w:rPr>
          <w:rFonts w:ascii="Arial" w:hAnsi="Arial" w:cs="Arial"/>
          <w:bCs/>
          <w:sz w:val="24"/>
          <w:szCs w:val="24"/>
        </w:rPr>
        <w:t>/2018</w:t>
      </w:r>
    </w:p>
    <w:p w14:paraId="369482C8" w14:textId="77777777" w:rsidR="00D3396E" w:rsidRPr="006942F6" w:rsidRDefault="00E10CA8" w:rsidP="00D3396E">
      <w:pPr>
        <w:spacing w:after="0"/>
        <w:jc w:val="both"/>
        <w:rPr>
          <w:rFonts w:ascii="Arial" w:hAnsi="Arial" w:cs="Arial"/>
          <w:bCs/>
          <w:sz w:val="24"/>
          <w:szCs w:val="24"/>
        </w:rPr>
      </w:pPr>
      <w:r>
        <w:rPr>
          <w:rFonts w:ascii="Arial" w:hAnsi="Arial" w:cs="Arial"/>
          <w:bCs/>
          <w:sz w:val="24"/>
          <w:szCs w:val="24"/>
        </w:rPr>
        <w:t>V</w:t>
      </w:r>
      <w:r w:rsidR="00D3396E" w:rsidRPr="006942F6">
        <w:rPr>
          <w:rFonts w:ascii="Arial" w:hAnsi="Arial" w:cs="Arial"/>
          <w:bCs/>
          <w:sz w:val="24"/>
          <w:szCs w:val="24"/>
        </w:rPr>
        <w:t>ersion 0.7 - 04/10/2018</w:t>
      </w:r>
    </w:p>
    <w:p w14:paraId="7A6A164F" w14:textId="77777777" w:rsidR="00ED16F5" w:rsidRPr="006942F6" w:rsidRDefault="00E10CA8" w:rsidP="00D3396E">
      <w:pPr>
        <w:spacing w:after="0"/>
        <w:jc w:val="both"/>
        <w:rPr>
          <w:rFonts w:ascii="Arial" w:hAnsi="Arial" w:cs="Arial"/>
          <w:bCs/>
          <w:sz w:val="24"/>
          <w:szCs w:val="24"/>
        </w:rPr>
      </w:pPr>
      <w:r>
        <w:rPr>
          <w:rFonts w:ascii="Arial" w:hAnsi="Arial" w:cs="Arial"/>
          <w:bCs/>
          <w:sz w:val="24"/>
          <w:szCs w:val="24"/>
        </w:rPr>
        <w:t>V</w:t>
      </w:r>
      <w:r w:rsidR="00ED16F5" w:rsidRPr="006942F6">
        <w:rPr>
          <w:rFonts w:ascii="Arial" w:hAnsi="Arial" w:cs="Arial"/>
          <w:bCs/>
          <w:sz w:val="24"/>
          <w:szCs w:val="24"/>
        </w:rPr>
        <w:t>ersion 0.8 – 04/09/2019</w:t>
      </w:r>
    </w:p>
    <w:p w14:paraId="52E6C4DE" w14:textId="77777777" w:rsidR="00D3396E" w:rsidRPr="006942F6" w:rsidRDefault="00D3396E" w:rsidP="00D04311">
      <w:pPr>
        <w:spacing w:after="0"/>
        <w:jc w:val="both"/>
        <w:rPr>
          <w:rFonts w:ascii="Arial" w:hAnsi="Arial" w:cs="Arial"/>
          <w:b/>
          <w:bCs/>
          <w:sz w:val="24"/>
          <w:szCs w:val="24"/>
        </w:rPr>
      </w:pPr>
    </w:p>
    <w:p w14:paraId="7A1B4F56" w14:textId="77777777" w:rsidR="00D925C1" w:rsidRPr="006942F6" w:rsidRDefault="00D925C1" w:rsidP="00F33409">
      <w:pPr>
        <w:pStyle w:val="CM14"/>
        <w:spacing w:line="276" w:lineRule="auto"/>
        <w:jc w:val="both"/>
        <w:rPr>
          <w:color w:val="000000"/>
        </w:rPr>
      </w:pPr>
      <w:r w:rsidRPr="006942F6">
        <w:rPr>
          <w:color w:val="000000"/>
        </w:rPr>
        <w:t xml:space="preserve">Melton Borough Council collects waste from 23,000 households every fortnight. We aim to provide high quality value for money service that meets the needs of the council and is residents. </w:t>
      </w:r>
      <w:r w:rsidR="00B870DB" w:rsidRPr="006942F6">
        <w:rPr>
          <w:color w:val="000000"/>
        </w:rPr>
        <w:t xml:space="preserve">The Council has developed this policy document and all decisions will be made with reference to the content of this document which </w:t>
      </w:r>
      <w:r w:rsidRPr="006942F6">
        <w:rPr>
          <w:color w:val="000000"/>
        </w:rPr>
        <w:t>covers the following topics regarding waste collections and wheeled bins in the Borough.</w:t>
      </w:r>
    </w:p>
    <w:p w14:paraId="04BF9C85" w14:textId="77777777" w:rsidR="00D925C1" w:rsidRPr="006942F6" w:rsidRDefault="00D925C1" w:rsidP="00F33409">
      <w:pPr>
        <w:pStyle w:val="Default"/>
        <w:spacing w:line="276" w:lineRule="auto"/>
        <w:jc w:val="both"/>
      </w:pPr>
    </w:p>
    <w:p w14:paraId="45E43A9C" w14:textId="77777777" w:rsidR="00D925C1" w:rsidRPr="006942F6" w:rsidRDefault="00140787" w:rsidP="00F33409">
      <w:pPr>
        <w:pStyle w:val="Default"/>
        <w:spacing w:line="276" w:lineRule="auto"/>
        <w:jc w:val="both"/>
      </w:pPr>
      <w:r w:rsidRPr="006942F6">
        <w:t xml:space="preserve">1. Legislation </w:t>
      </w:r>
    </w:p>
    <w:p w14:paraId="5FA95786" w14:textId="77777777" w:rsidR="00D925C1" w:rsidRPr="006942F6" w:rsidRDefault="00D925C1" w:rsidP="00F33409">
      <w:pPr>
        <w:pStyle w:val="Default"/>
        <w:spacing w:line="276" w:lineRule="auto"/>
        <w:jc w:val="both"/>
      </w:pPr>
      <w:r w:rsidRPr="006942F6">
        <w:t>2. Wheeled Bins Provision</w:t>
      </w:r>
    </w:p>
    <w:p w14:paraId="7E8F9C3F" w14:textId="77777777" w:rsidR="00240F02" w:rsidRPr="006942F6" w:rsidRDefault="00D925C1" w:rsidP="00F33409">
      <w:pPr>
        <w:pStyle w:val="Default"/>
        <w:spacing w:line="276" w:lineRule="auto"/>
        <w:jc w:val="both"/>
      </w:pPr>
      <w:r w:rsidRPr="006942F6">
        <w:t xml:space="preserve">3. Green </w:t>
      </w:r>
      <w:r w:rsidR="00AC27DC" w:rsidRPr="006942F6">
        <w:t>Waste</w:t>
      </w:r>
    </w:p>
    <w:p w14:paraId="666A24A8" w14:textId="77777777" w:rsidR="00D925C1" w:rsidRPr="006942F6" w:rsidRDefault="00D925C1" w:rsidP="00F33409">
      <w:pPr>
        <w:pStyle w:val="Default"/>
        <w:spacing w:line="276" w:lineRule="auto"/>
        <w:jc w:val="both"/>
      </w:pPr>
      <w:r w:rsidRPr="006942F6">
        <w:t xml:space="preserve">4. </w:t>
      </w:r>
      <w:r w:rsidR="001E3EB2" w:rsidRPr="006942F6">
        <w:t>Concessions</w:t>
      </w:r>
      <w:r w:rsidR="00140787" w:rsidRPr="006942F6">
        <w:t xml:space="preserve"> </w:t>
      </w:r>
    </w:p>
    <w:p w14:paraId="110D1FF8" w14:textId="77777777" w:rsidR="00D925C1" w:rsidRPr="006942F6" w:rsidRDefault="00D925C1" w:rsidP="00F33409">
      <w:pPr>
        <w:pStyle w:val="Default"/>
        <w:spacing w:line="276" w:lineRule="auto"/>
        <w:jc w:val="both"/>
      </w:pPr>
      <w:r w:rsidRPr="006942F6">
        <w:t xml:space="preserve">5. </w:t>
      </w:r>
      <w:r w:rsidR="00022738" w:rsidRPr="006942F6">
        <w:t>W</w:t>
      </w:r>
      <w:r w:rsidR="00AC27DC" w:rsidRPr="006942F6">
        <w:t>ear and t</w:t>
      </w:r>
      <w:r w:rsidR="001E3EB2" w:rsidRPr="006942F6">
        <w:t>ear</w:t>
      </w:r>
      <w:r w:rsidR="00AC27DC" w:rsidRPr="006942F6">
        <w:t xml:space="preserve">, </w:t>
      </w:r>
      <w:r w:rsidR="00022738" w:rsidRPr="006942F6">
        <w:t xml:space="preserve">damaged, </w:t>
      </w:r>
      <w:proofErr w:type="gramStart"/>
      <w:r w:rsidR="00AC27DC" w:rsidRPr="006942F6">
        <w:t>lost</w:t>
      </w:r>
      <w:proofErr w:type="gramEnd"/>
      <w:r w:rsidR="00AC27DC" w:rsidRPr="006942F6">
        <w:t xml:space="preserve"> and stolen bins</w:t>
      </w:r>
    </w:p>
    <w:p w14:paraId="3F9025E4" w14:textId="77777777" w:rsidR="0086694B" w:rsidRPr="006942F6" w:rsidRDefault="0086694B" w:rsidP="00F33409">
      <w:pPr>
        <w:pStyle w:val="Default"/>
        <w:spacing w:line="276" w:lineRule="auto"/>
        <w:jc w:val="both"/>
      </w:pPr>
      <w:r w:rsidRPr="006942F6">
        <w:t>6. New build properties</w:t>
      </w:r>
    </w:p>
    <w:p w14:paraId="180A6988" w14:textId="77777777" w:rsidR="00022738" w:rsidRPr="006942F6" w:rsidRDefault="00022738" w:rsidP="00F33409">
      <w:pPr>
        <w:pStyle w:val="Default"/>
        <w:spacing w:line="276" w:lineRule="auto"/>
        <w:jc w:val="both"/>
      </w:pPr>
      <w:r w:rsidRPr="006942F6">
        <w:t>7. Flats and communal properties</w:t>
      </w:r>
    </w:p>
    <w:p w14:paraId="627F47BE" w14:textId="77777777" w:rsidR="00022738" w:rsidRPr="006942F6" w:rsidRDefault="00240F02" w:rsidP="00F33409">
      <w:pPr>
        <w:pStyle w:val="Default"/>
        <w:spacing w:line="276" w:lineRule="auto"/>
        <w:jc w:val="both"/>
      </w:pPr>
      <w:r w:rsidRPr="006942F6">
        <w:t>8</w:t>
      </w:r>
      <w:r w:rsidR="00140787" w:rsidRPr="006942F6">
        <w:t xml:space="preserve">. Sack collections </w:t>
      </w:r>
    </w:p>
    <w:p w14:paraId="47F02CD9" w14:textId="77777777" w:rsidR="00D925C1" w:rsidRPr="006942F6" w:rsidRDefault="00240F02" w:rsidP="00F33409">
      <w:pPr>
        <w:pStyle w:val="Default"/>
        <w:spacing w:line="276" w:lineRule="auto"/>
        <w:jc w:val="both"/>
      </w:pPr>
      <w:r w:rsidRPr="006942F6">
        <w:t>9</w:t>
      </w:r>
      <w:r w:rsidR="00140787" w:rsidRPr="006942F6">
        <w:t xml:space="preserve">. Frequency of collections </w:t>
      </w:r>
    </w:p>
    <w:p w14:paraId="63F55F17" w14:textId="77777777" w:rsidR="00240F02" w:rsidRPr="006942F6" w:rsidRDefault="00240F02" w:rsidP="00F33409">
      <w:pPr>
        <w:pStyle w:val="Default"/>
        <w:spacing w:line="276" w:lineRule="auto"/>
        <w:jc w:val="both"/>
      </w:pPr>
      <w:r w:rsidRPr="006942F6">
        <w:t xml:space="preserve">10. Assisted collections </w:t>
      </w:r>
    </w:p>
    <w:p w14:paraId="574DE286" w14:textId="77777777" w:rsidR="00713A93" w:rsidRPr="006942F6" w:rsidRDefault="00240F02" w:rsidP="00F33409">
      <w:pPr>
        <w:pStyle w:val="Default"/>
        <w:spacing w:line="276" w:lineRule="auto"/>
        <w:jc w:val="both"/>
      </w:pPr>
      <w:r w:rsidRPr="006942F6">
        <w:t>11. Missed collections</w:t>
      </w:r>
    </w:p>
    <w:p w14:paraId="61F82178" w14:textId="77777777" w:rsidR="00240F02" w:rsidRPr="006942F6" w:rsidRDefault="00713A93" w:rsidP="00F33409">
      <w:pPr>
        <w:pStyle w:val="Default"/>
        <w:spacing w:line="276" w:lineRule="auto"/>
        <w:jc w:val="both"/>
      </w:pPr>
      <w:r w:rsidRPr="006942F6">
        <w:t>12</w:t>
      </w:r>
      <w:r w:rsidR="00052AE9" w:rsidRPr="006942F6">
        <w:t>. Side w</w:t>
      </w:r>
      <w:r w:rsidRPr="006942F6">
        <w:t xml:space="preserve">aste </w:t>
      </w:r>
      <w:r w:rsidR="00052AE9" w:rsidRPr="006942F6">
        <w:t>collection</w:t>
      </w:r>
    </w:p>
    <w:p w14:paraId="0728DCED" w14:textId="77777777" w:rsidR="00713A93" w:rsidRPr="006942F6" w:rsidRDefault="00713A93" w:rsidP="00F33409">
      <w:pPr>
        <w:pStyle w:val="Default"/>
        <w:spacing w:line="276" w:lineRule="auto"/>
        <w:jc w:val="both"/>
      </w:pPr>
      <w:r w:rsidRPr="006942F6">
        <w:t xml:space="preserve">13. What goes in each wheeled bin </w:t>
      </w:r>
    </w:p>
    <w:p w14:paraId="45B02BE4" w14:textId="77777777" w:rsidR="00D925C1" w:rsidRPr="006942F6" w:rsidRDefault="00713A93" w:rsidP="00F33409">
      <w:pPr>
        <w:pStyle w:val="Default"/>
        <w:spacing w:line="276" w:lineRule="auto"/>
        <w:jc w:val="both"/>
      </w:pPr>
      <w:r w:rsidRPr="006942F6">
        <w:t>14</w:t>
      </w:r>
      <w:r w:rsidR="00D925C1" w:rsidRPr="006942F6">
        <w:t>. Presentation of</w:t>
      </w:r>
      <w:r w:rsidR="00140787" w:rsidRPr="006942F6">
        <w:t xml:space="preserve"> bins for collection </w:t>
      </w:r>
    </w:p>
    <w:p w14:paraId="1290A1B9" w14:textId="77777777" w:rsidR="00052AE9" w:rsidRPr="006942F6" w:rsidRDefault="00713A93" w:rsidP="00F33409">
      <w:pPr>
        <w:pStyle w:val="Default"/>
        <w:spacing w:line="276" w:lineRule="auto"/>
        <w:jc w:val="both"/>
      </w:pPr>
      <w:r w:rsidRPr="006942F6">
        <w:t>15</w:t>
      </w:r>
      <w:r w:rsidR="00D925C1" w:rsidRPr="006942F6">
        <w:t xml:space="preserve">. Wheeled bin hygiene </w:t>
      </w:r>
    </w:p>
    <w:p w14:paraId="5198EC28" w14:textId="77777777" w:rsidR="00D925C1" w:rsidRPr="006942F6" w:rsidRDefault="00713A93" w:rsidP="00F33409">
      <w:pPr>
        <w:spacing w:after="0"/>
        <w:jc w:val="both"/>
        <w:rPr>
          <w:rFonts w:ascii="Arial" w:hAnsi="Arial" w:cs="Arial"/>
          <w:sz w:val="24"/>
          <w:szCs w:val="24"/>
        </w:rPr>
      </w:pPr>
      <w:r w:rsidRPr="006942F6">
        <w:rPr>
          <w:rFonts w:ascii="Arial" w:hAnsi="Arial" w:cs="Arial"/>
          <w:sz w:val="24"/>
          <w:szCs w:val="24"/>
        </w:rPr>
        <w:t>16</w:t>
      </w:r>
      <w:r w:rsidR="00D925C1" w:rsidRPr="006942F6">
        <w:rPr>
          <w:rFonts w:ascii="Arial" w:hAnsi="Arial" w:cs="Arial"/>
          <w:sz w:val="24"/>
          <w:szCs w:val="24"/>
        </w:rPr>
        <w:t xml:space="preserve">. Fines and non-compliance </w:t>
      </w:r>
    </w:p>
    <w:p w14:paraId="72A88BFA" w14:textId="77777777" w:rsidR="009A306F" w:rsidRPr="006942F6" w:rsidRDefault="009A306F" w:rsidP="00F33409">
      <w:pPr>
        <w:spacing w:after="0"/>
        <w:jc w:val="both"/>
        <w:rPr>
          <w:rFonts w:ascii="Arial" w:hAnsi="Arial" w:cs="Arial"/>
          <w:sz w:val="24"/>
          <w:szCs w:val="24"/>
        </w:rPr>
      </w:pPr>
      <w:r w:rsidRPr="006942F6">
        <w:rPr>
          <w:rFonts w:ascii="Arial" w:hAnsi="Arial" w:cs="Arial"/>
          <w:sz w:val="24"/>
          <w:szCs w:val="24"/>
        </w:rPr>
        <w:t>17. Cancellation</w:t>
      </w:r>
    </w:p>
    <w:p w14:paraId="470EE0AB" w14:textId="77777777" w:rsidR="00D925C1" w:rsidRPr="006942F6" w:rsidRDefault="00D925C1" w:rsidP="00F33409">
      <w:pPr>
        <w:spacing w:after="0"/>
        <w:jc w:val="both"/>
        <w:rPr>
          <w:rFonts w:ascii="Arial" w:hAnsi="Arial" w:cs="Arial"/>
          <w:sz w:val="24"/>
          <w:szCs w:val="24"/>
        </w:rPr>
      </w:pPr>
    </w:p>
    <w:p w14:paraId="20CDDADD" w14:textId="77777777" w:rsidR="003F228E" w:rsidRDefault="003F228E" w:rsidP="00F33409">
      <w:pPr>
        <w:jc w:val="both"/>
        <w:rPr>
          <w:sz w:val="24"/>
          <w:szCs w:val="24"/>
        </w:rPr>
      </w:pPr>
      <w:r>
        <w:rPr>
          <w:sz w:val="24"/>
          <w:szCs w:val="24"/>
        </w:rPr>
        <w:br w:type="page"/>
      </w:r>
    </w:p>
    <w:p w14:paraId="1452027D" w14:textId="77777777" w:rsidR="00D925C1" w:rsidRPr="00D925C1" w:rsidRDefault="00D925C1" w:rsidP="00F33409">
      <w:pPr>
        <w:spacing w:after="0"/>
        <w:jc w:val="both"/>
        <w:rPr>
          <w:sz w:val="24"/>
          <w:szCs w:val="24"/>
        </w:rPr>
      </w:pPr>
    </w:p>
    <w:p w14:paraId="293643B6" w14:textId="07D6544B" w:rsidR="00140787" w:rsidRPr="006942F6" w:rsidRDefault="00A6302B" w:rsidP="00692620">
      <w:pPr>
        <w:pStyle w:val="Heading2"/>
        <w:numPr>
          <w:ilvl w:val="0"/>
          <w:numId w:val="9"/>
        </w:numPr>
        <w:rPr>
          <w:b w:val="0"/>
        </w:rPr>
      </w:pPr>
      <w:r w:rsidRPr="006942F6">
        <w:t>Legislation</w:t>
      </w:r>
    </w:p>
    <w:p w14:paraId="21D06FD7" w14:textId="77777777" w:rsidR="00140787" w:rsidRPr="006942F6" w:rsidRDefault="00140787" w:rsidP="00D04311">
      <w:pPr>
        <w:spacing w:after="0"/>
        <w:jc w:val="both"/>
        <w:rPr>
          <w:rFonts w:ascii="Arial" w:hAnsi="Arial" w:cs="Arial"/>
          <w:sz w:val="24"/>
          <w:szCs w:val="24"/>
        </w:rPr>
      </w:pPr>
    </w:p>
    <w:p w14:paraId="545F52F6" w14:textId="6D6E8463" w:rsidR="00140787" w:rsidRDefault="00140787" w:rsidP="00D04311">
      <w:pPr>
        <w:spacing w:after="0"/>
        <w:jc w:val="both"/>
        <w:rPr>
          <w:rFonts w:ascii="Arial" w:hAnsi="Arial" w:cs="Arial"/>
          <w:sz w:val="24"/>
          <w:szCs w:val="24"/>
        </w:rPr>
      </w:pPr>
      <w:r w:rsidRPr="006942F6">
        <w:rPr>
          <w:rFonts w:ascii="Arial" w:hAnsi="Arial" w:cs="Arial"/>
          <w:sz w:val="24"/>
          <w:szCs w:val="24"/>
        </w:rPr>
        <w:t xml:space="preserve">The Environmental Protection Act (EPA) sets out in law what the </w:t>
      </w:r>
      <w:proofErr w:type="gramStart"/>
      <w:r w:rsidRPr="006942F6">
        <w:rPr>
          <w:rFonts w:ascii="Arial" w:hAnsi="Arial" w:cs="Arial"/>
          <w:sz w:val="24"/>
          <w:szCs w:val="24"/>
        </w:rPr>
        <w:t>authorities</w:t>
      </w:r>
      <w:proofErr w:type="gramEnd"/>
      <w:r w:rsidRPr="006942F6">
        <w:rPr>
          <w:rFonts w:ascii="Arial" w:hAnsi="Arial" w:cs="Arial"/>
          <w:sz w:val="24"/>
          <w:szCs w:val="24"/>
        </w:rPr>
        <w:t xml:space="preserve"> responsibilities are and what the resident using the bins are required to do. The principles of that Act and subsequent amendments were used to help formulate this policy. </w:t>
      </w:r>
    </w:p>
    <w:p w14:paraId="43D9BCD4" w14:textId="77777777" w:rsidR="00692620" w:rsidRPr="006942F6" w:rsidRDefault="00692620" w:rsidP="00D04311">
      <w:pPr>
        <w:spacing w:after="0"/>
        <w:jc w:val="both"/>
        <w:rPr>
          <w:rFonts w:ascii="Arial" w:hAnsi="Arial" w:cs="Arial"/>
          <w:sz w:val="24"/>
          <w:szCs w:val="24"/>
        </w:rPr>
      </w:pPr>
    </w:p>
    <w:p w14:paraId="2ACC3320" w14:textId="0115BD91" w:rsidR="00B16DBA" w:rsidRPr="006942F6" w:rsidRDefault="004C19A4" w:rsidP="00692620">
      <w:pPr>
        <w:pStyle w:val="Heading2"/>
        <w:numPr>
          <w:ilvl w:val="0"/>
          <w:numId w:val="9"/>
        </w:numPr>
      </w:pPr>
      <w:r w:rsidRPr="006942F6">
        <w:t>Receptacle provision-</w:t>
      </w:r>
      <w:r w:rsidR="00140787" w:rsidRPr="006942F6">
        <w:t xml:space="preserve">Wheeled bins </w:t>
      </w:r>
      <w:r w:rsidRPr="006942F6">
        <w:t xml:space="preserve">/ Sacks </w:t>
      </w:r>
    </w:p>
    <w:p w14:paraId="76D213A9" w14:textId="77777777" w:rsidR="00B16DBA" w:rsidRPr="006942F6" w:rsidRDefault="00B16DBA" w:rsidP="00D04311">
      <w:pPr>
        <w:pStyle w:val="ListParagraph"/>
        <w:spacing w:after="0"/>
        <w:ind w:left="426"/>
        <w:jc w:val="both"/>
        <w:rPr>
          <w:rFonts w:ascii="Arial" w:hAnsi="Arial" w:cs="Arial"/>
          <w:b/>
          <w:sz w:val="24"/>
          <w:szCs w:val="24"/>
        </w:rPr>
      </w:pPr>
    </w:p>
    <w:p w14:paraId="74492DB5" w14:textId="77777777" w:rsidR="00140787" w:rsidRPr="006942F6" w:rsidRDefault="00140787" w:rsidP="00D04311">
      <w:pPr>
        <w:spacing w:after="0"/>
        <w:jc w:val="both"/>
        <w:rPr>
          <w:rFonts w:ascii="Arial" w:hAnsi="Arial" w:cs="Arial"/>
          <w:sz w:val="24"/>
          <w:szCs w:val="24"/>
        </w:rPr>
      </w:pPr>
      <w:r w:rsidRPr="006942F6">
        <w:rPr>
          <w:rFonts w:ascii="Arial" w:hAnsi="Arial" w:cs="Arial"/>
          <w:sz w:val="24"/>
          <w:szCs w:val="24"/>
        </w:rPr>
        <w:t>The standard size for all properties is 1</w:t>
      </w:r>
      <w:r w:rsidR="00730951" w:rsidRPr="006942F6">
        <w:rPr>
          <w:rFonts w:ascii="Arial" w:hAnsi="Arial" w:cs="Arial"/>
          <w:sz w:val="24"/>
          <w:szCs w:val="24"/>
        </w:rPr>
        <w:t xml:space="preserve"> </w:t>
      </w:r>
      <w:r w:rsidRPr="006942F6">
        <w:rPr>
          <w:rFonts w:ascii="Arial" w:hAnsi="Arial" w:cs="Arial"/>
          <w:sz w:val="24"/>
          <w:szCs w:val="24"/>
        </w:rPr>
        <w:t xml:space="preserve">x 240 litre black wheeled bin for residual waste and 1x 240 litre brown </w:t>
      </w:r>
      <w:proofErr w:type="gramStart"/>
      <w:r w:rsidRPr="006942F6">
        <w:rPr>
          <w:rFonts w:ascii="Arial" w:hAnsi="Arial" w:cs="Arial"/>
          <w:sz w:val="24"/>
          <w:szCs w:val="24"/>
        </w:rPr>
        <w:t>wheeled  bin</w:t>
      </w:r>
      <w:proofErr w:type="gramEnd"/>
      <w:r w:rsidRPr="006942F6">
        <w:rPr>
          <w:rFonts w:ascii="Arial" w:hAnsi="Arial" w:cs="Arial"/>
          <w:sz w:val="24"/>
          <w:szCs w:val="24"/>
        </w:rPr>
        <w:t xml:space="preserve"> for co mingled recycling. </w:t>
      </w:r>
    </w:p>
    <w:p w14:paraId="366B6793" w14:textId="77777777" w:rsidR="00140787" w:rsidRPr="006942F6" w:rsidRDefault="00140787" w:rsidP="00D04311">
      <w:pPr>
        <w:spacing w:after="0"/>
        <w:jc w:val="both"/>
        <w:rPr>
          <w:rFonts w:ascii="Arial" w:hAnsi="Arial" w:cs="Arial"/>
          <w:sz w:val="24"/>
          <w:szCs w:val="24"/>
        </w:rPr>
      </w:pPr>
    </w:p>
    <w:p w14:paraId="51713EC1" w14:textId="77777777" w:rsidR="00140787" w:rsidRPr="006942F6" w:rsidRDefault="00140787" w:rsidP="00D04311">
      <w:pPr>
        <w:spacing w:after="0"/>
        <w:jc w:val="both"/>
        <w:rPr>
          <w:rFonts w:ascii="Arial" w:hAnsi="Arial" w:cs="Arial"/>
          <w:sz w:val="24"/>
          <w:szCs w:val="24"/>
        </w:rPr>
      </w:pPr>
      <w:r w:rsidRPr="006942F6">
        <w:rPr>
          <w:rFonts w:ascii="Arial" w:hAnsi="Arial" w:cs="Arial"/>
          <w:sz w:val="24"/>
          <w:szCs w:val="24"/>
        </w:rPr>
        <w:t xml:space="preserve">All bins remain the property of MBC and should remain at the property to which they were issued.  </w:t>
      </w:r>
    </w:p>
    <w:p w14:paraId="00814F7A" w14:textId="77777777" w:rsidR="00140787" w:rsidRPr="006942F6" w:rsidRDefault="00140787" w:rsidP="00D04311">
      <w:pPr>
        <w:spacing w:after="0"/>
        <w:jc w:val="both"/>
        <w:rPr>
          <w:rFonts w:ascii="Arial" w:hAnsi="Arial" w:cs="Arial"/>
          <w:sz w:val="24"/>
          <w:szCs w:val="24"/>
        </w:rPr>
      </w:pPr>
    </w:p>
    <w:p w14:paraId="7BD2BB3B" w14:textId="77777777" w:rsidR="00140787" w:rsidRDefault="00140787" w:rsidP="00D04311">
      <w:pPr>
        <w:spacing w:after="0"/>
        <w:jc w:val="both"/>
        <w:rPr>
          <w:rFonts w:ascii="Arial" w:hAnsi="Arial" w:cs="Arial"/>
          <w:sz w:val="24"/>
          <w:szCs w:val="24"/>
        </w:rPr>
      </w:pPr>
      <w:r w:rsidRPr="006942F6">
        <w:rPr>
          <w:rFonts w:ascii="Arial" w:hAnsi="Arial" w:cs="Arial"/>
          <w:sz w:val="24"/>
          <w:szCs w:val="24"/>
        </w:rPr>
        <w:t xml:space="preserve">Standard sized bins will be charged in accordance with the Council’s fees and charges.  </w:t>
      </w:r>
    </w:p>
    <w:p w14:paraId="5E65C450" w14:textId="77777777" w:rsidR="006942F6" w:rsidRPr="006942F6" w:rsidRDefault="006942F6" w:rsidP="00D04311">
      <w:pPr>
        <w:spacing w:after="0"/>
        <w:jc w:val="both"/>
        <w:rPr>
          <w:rFonts w:ascii="Arial" w:hAnsi="Arial" w:cs="Arial"/>
          <w:sz w:val="24"/>
          <w:szCs w:val="24"/>
        </w:rPr>
      </w:pPr>
    </w:p>
    <w:p w14:paraId="01291C70" w14:textId="77777777" w:rsidR="003B7B77" w:rsidRPr="006942F6" w:rsidRDefault="00140787" w:rsidP="00D04311">
      <w:pPr>
        <w:spacing w:after="0"/>
        <w:jc w:val="both"/>
        <w:rPr>
          <w:rFonts w:ascii="Arial" w:hAnsi="Arial" w:cs="Arial"/>
          <w:sz w:val="24"/>
          <w:szCs w:val="24"/>
        </w:rPr>
      </w:pPr>
      <w:r w:rsidRPr="006942F6">
        <w:rPr>
          <w:rFonts w:ascii="Arial" w:hAnsi="Arial" w:cs="Arial"/>
          <w:sz w:val="24"/>
          <w:szCs w:val="24"/>
        </w:rPr>
        <w:t>Residents may request a wheeled bin capacity outside of the standard provision be it black</w:t>
      </w:r>
      <w:r w:rsidR="00BD457D" w:rsidRPr="006942F6">
        <w:rPr>
          <w:rFonts w:ascii="Arial" w:hAnsi="Arial" w:cs="Arial"/>
          <w:sz w:val="24"/>
          <w:szCs w:val="24"/>
        </w:rPr>
        <w:t xml:space="preserve"> or</w:t>
      </w:r>
      <w:r w:rsidRPr="006942F6">
        <w:rPr>
          <w:rFonts w:ascii="Arial" w:hAnsi="Arial" w:cs="Arial"/>
          <w:sz w:val="24"/>
          <w:szCs w:val="24"/>
        </w:rPr>
        <w:t xml:space="preserve"> brown </w:t>
      </w:r>
      <w:r w:rsidR="00BD457D" w:rsidRPr="006942F6">
        <w:rPr>
          <w:rFonts w:ascii="Arial" w:hAnsi="Arial" w:cs="Arial"/>
          <w:sz w:val="24"/>
          <w:szCs w:val="24"/>
        </w:rPr>
        <w:t>in addition to</w:t>
      </w:r>
      <w:r w:rsidRPr="006942F6">
        <w:rPr>
          <w:rFonts w:ascii="Arial" w:hAnsi="Arial" w:cs="Arial"/>
          <w:sz w:val="24"/>
          <w:szCs w:val="24"/>
        </w:rPr>
        <w:t xml:space="preserve"> their standard provision. These will be provided at the cost </w:t>
      </w:r>
      <w:r w:rsidR="00BD457D" w:rsidRPr="006942F6">
        <w:rPr>
          <w:rFonts w:ascii="Arial" w:hAnsi="Arial" w:cs="Arial"/>
          <w:sz w:val="24"/>
          <w:szCs w:val="24"/>
        </w:rPr>
        <w:t xml:space="preserve">as described </w:t>
      </w:r>
      <w:r w:rsidRPr="006942F6">
        <w:rPr>
          <w:rFonts w:ascii="Arial" w:hAnsi="Arial" w:cs="Arial"/>
          <w:sz w:val="24"/>
          <w:szCs w:val="24"/>
        </w:rPr>
        <w:t>in the most recent</w:t>
      </w:r>
      <w:r w:rsidR="00BD457D" w:rsidRPr="006942F6">
        <w:rPr>
          <w:rFonts w:ascii="Arial" w:hAnsi="Arial" w:cs="Arial"/>
          <w:sz w:val="24"/>
          <w:szCs w:val="24"/>
        </w:rPr>
        <w:t>ly</w:t>
      </w:r>
      <w:r w:rsidRPr="006942F6">
        <w:rPr>
          <w:rFonts w:ascii="Arial" w:hAnsi="Arial" w:cs="Arial"/>
          <w:sz w:val="24"/>
          <w:szCs w:val="24"/>
        </w:rPr>
        <w:t xml:space="preserve"> published fees and charges</w:t>
      </w:r>
      <w:r w:rsidR="00BD457D" w:rsidRPr="006942F6">
        <w:rPr>
          <w:rFonts w:ascii="Arial" w:hAnsi="Arial" w:cs="Arial"/>
          <w:sz w:val="24"/>
          <w:szCs w:val="24"/>
        </w:rPr>
        <w:t xml:space="preserve"> schedule for the Council</w:t>
      </w:r>
      <w:r w:rsidRPr="006942F6">
        <w:rPr>
          <w:rFonts w:ascii="Arial" w:hAnsi="Arial" w:cs="Arial"/>
          <w:sz w:val="24"/>
          <w:szCs w:val="24"/>
        </w:rPr>
        <w:t xml:space="preserve">.  </w:t>
      </w:r>
    </w:p>
    <w:p w14:paraId="2134B354" w14:textId="77777777" w:rsidR="003B7B77" w:rsidRDefault="003B7B77" w:rsidP="00D04311">
      <w:pPr>
        <w:spacing w:after="0"/>
        <w:jc w:val="both"/>
        <w:rPr>
          <w:sz w:val="24"/>
          <w:szCs w:val="24"/>
        </w:rPr>
      </w:pPr>
    </w:p>
    <w:p w14:paraId="7DD071A8" w14:textId="77777777" w:rsidR="00140787" w:rsidRPr="006942F6" w:rsidRDefault="00140787" w:rsidP="00D04311">
      <w:pPr>
        <w:spacing w:after="0"/>
        <w:jc w:val="both"/>
        <w:rPr>
          <w:rFonts w:ascii="Arial" w:hAnsi="Arial" w:cs="Arial"/>
          <w:sz w:val="24"/>
          <w:szCs w:val="24"/>
        </w:rPr>
      </w:pPr>
      <w:r w:rsidRPr="006942F6">
        <w:rPr>
          <w:rFonts w:ascii="Arial" w:hAnsi="Arial" w:cs="Arial"/>
          <w:sz w:val="24"/>
          <w:szCs w:val="24"/>
        </w:rPr>
        <w:t xml:space="preserve">As </w:t>
      </w:r>
      <w:proofErr w:type="gramStart"/>
      <w:r w:rsidRPr="006942F6">
        <w:rPr>
          <w:rFonts w:ascii="Arial" w:hAnsi="Arial" w:cs="Arial"/>
          <w:sz w:val="24"/>
          <w:szCs w:val="24"/>
        </w:rPr>
        <w:t>at</w:t>
      </w:r>
      <w:proofErr w:type="gramEnd"/>
      <w:r w:rsidRPr="006942F6">
        <w:rPr>
          <w:rFonts w:ascii="Arial" w:hAnsi="Arial" w:cs="Arial"/>
          <w:sz w:val="24"/>
          <w:szCs w:val="24"/>
        </w:rPr>
        <w:t xml:space="preserve"> 01 October 2018, each bin will be charged at £37.00</w:t>
      </w:r>
      <w:r w:rsidR="00A96C5A" w:rsidRPr="006942F6">
        <w:rPr>
          <w:rFonts w:ascii="Arial" w:hAnsi="Arial" w:cs="Arial"/>
          <w:sz w:val="24"/>
          <w:szCs w:val="24"/>
        </w:rPr>
        <w:t xml:space="preserve"> inclusive of delivery</w:t>
      </w:r>
      <w:r w:rsidR="00E65141" w:rsidRPr="006942F6">
        <w:rPr>
          <w:rFonts w:ascii="Arial" w:hAnsi="Arial" w:cs="Arial"/>
          <w:sz w:val="24"/>
          <w:szCs w:val="24"/>
        </w:rPr>
        <w:t xml:space="preserve"> within 10 working days of the request</w:t>
      </w:r>
      <w:r w:rsidR="00A96C5A" w:rsidRPr="006942F6">
        <w:rPr>
          <w:rFonts w:ascii="Arial" w:hAnsi="Arial" w:cs="Arial"/>
          <w:sz w:val="24"/>
          <w:szCs w:val="24"/>
        </w:rPr>
        <w:t>.</w:t>
      </w:r>
    </w:p>
    <w:p w14:paraId="40A54510" w14:textId="77777777" w:rsidR="00B14982" w:rsidRPr="006942F6" w:rsidRDefault="00B14982" w:rsidP="00D04311">
      <w:pPr>
        <w:spacing w:after="0"/>
        <w:jc w:val="both"/>
        <w:rPr>
          <w:rFonts w:ascii="Arial" w:hAnsi="Arial" w:cs="Arial"/>
          <w:sz w:val="24"/>
          <w:szCs w:val="24"/>
        </w:rPr>
      </w:pPr>
    </w:p>
    <w:p w14:paraId="1F573ED2" w14:textId="77777777" w:rsidR="00B14982" w:rsidRPr="006942F6" w:rsidRDefault="00B14982" w:rsidP="00D04311">
      <w:pPr>
        <w:spacing w:after="0"/>
        <w:jc w:val="both"/>
        <w:rPr>
          <w:rFonts w:ascii="Arial" w:hAnsi="Arial" w:cs="Arial"/>
          <w:sz w:val="24"/>
          <w:szCs w:val="24"/>
        </w:rPr>
      </w:pPr>
      <w:r w:rsidRPr="006942F6">
        <w:rPr>
          <w:rFonts w:ascii="Arial" w:hAnsi="Arial" w:cs="Arial"/>
          <w:sz w:val="24"/>
          <w:szCs w:val="24"/>
        </w:rPr>
        <w:t>All payments must be received in advance pri</w:t>
      </w:r>
      <w:r w:rsidR="00315BD5" w:rsidRPr="006942F6">
        <w:rPr>
          <w:rFonts w:ascii="Arial" w:hAnsi="Arial" w:cs="Arial"/>
          <w:sz w:val="24"/>
          <w:szCs w:val="24"/>
        </w:rPr>
        <w:t>or to the delivery of any bins.</w:t>
      </w:r>
    </w:p>
    <w:p w14:paraId="7111C71E" w14:textId="77777777" w:rsidR="00140787" w:rsidRPr="006942F6" w:rsidRDefault="00140787" w:rsidP="00D04311">
      <w:pPr>
        <w:spacing w:after="0"/>
        <w:jc w:val="both"/>
        <w:rPr>
          <w:rFonts w:ascii="Arial" w:hAnsi="Arial" w:cs="Arial"/>
          <w:sz w:val="24"/>
          <w:szCs w:val="24"/>
        </w:rPr>
      </w:pPr>
    </w:p>
    <w:p w14:paraId="5210B904" w14:textId="3C04ED3D" w:rsidR="000B0F0D" w:rsidRPr="006942F6" w:rsidRDefault="000B0F0D" w:rsidP="00692620">
      <w:pPr>
        <w:pStyle w:val="Heading2"/>
        <w:numPr>
          <w:ilvl w:val="0"/>
          <w:numId w:val="9"/>
        </w:numPr>
      </w:pPr>
      <w:r w:rsidRPr="006942F6">
        <w:t>Green Waste</w:t>
      </w:r>
    </w:p>
    <w:p w14:paraId="6696B6AD" w14:textId="77777777" w:rsidR="000B0F0D" w:rsidRPr="006942F6" w:rsidRDefault="000B0F0D" w:rsidP="00D04311">
      <w:pPr>
        <w:spacing w:after="0"/>
        <w:jc w:val="both"/>
        <w:rPr>
          <w:rFonts w:ascii="Arial" w:hAnsi="Arial" w:cs="Arial"/>
          <w:b/>
          <w:sz w:val="24"/>
          <w:szCs w:val="24"/>
        </w:rPr>
      </w:pPr>
    </w:p>
    <w:p w14:paraId="3EEAFE16" w14:textId="77777777" w:rsidR="000B0F0D" w:rsidRPr="006942F6" w:rsidRDefault="000B0F0D" w:rsidP="00D04311">
      <w:pPr>
        <w:spacing w:after="0"/>
        <w:jc w:val="both"/>
        <w:rPr>
          <w:rFonts w:ascii="Arial" w:hAnsi="Arial" w:cs="Arial"/>
          <w:sz w:val="24"/>
          <w:szCs w:val="24"/>
        </w:rPr>
      </w:pPr>
      <w:r w:rsidRPr="006942F6">
        <w:rPr>
          <w:rFonts w:ascii="Arial" w:hAnsi="Arial" w:cs="Arial"/>
          <w:sz w:val="24"/>
          <w:szCs w:val="24"/>
        </w:rPr>
        <w:t xml:space="preserve">Green garden waste is collected through an optional </w:t>
      </w:r>
      <w:proofErr w:type="gramStart"/>
      <w:r w:rsidRPr="006942F6">
        <w:rPr>
          <w:rFonts w:ascii="Arial" w:hAnsi="Arial" w:cs="Arial"/>
          <w:sz w:val="24"/>
          <w:szCs w:val="24"/>
        </w:rPr>
        <w:t>subscription based</w:t>
      </w:r>
      <w:proofErr w:type="gramEnd"/>
      <w:r w:rsidRPr="006942F6">
        <w:rPr>
          <w:rFonts w:ascii="Arial" w:hAnsi="Arial" w:cs="Arial"/>
          <w:sz w:val="24"/>
          <w:szCs w:val="24"/>
        </w:rPr>
        <w:t xml:space="preserve"> service</w:t>
      </w:r>
      <w:r w:rsidR="00C078A2" w:rsidRPr="006942F6">
        <w:rPr>
          <w:rFonts w:ascii="Arial" w:hAnsi="Arial" w:cs="Arial"/>
          <w:sz w:val="24"/>
          <w:szCs w:val="24"/>
        </w:rPr>
        <w:t xml:space="preserve"> provided by </w:t>
      </w:r>
      <w:r w:rsidR="00533B51" w:rsidRPr="006942F6">
        <w:rPr>
          <w:rFonts w:ascii="Arial" w:hAnsi="Arial" w:cs="Arial"/>
          <w:sz w:val="24"/>
          <w:szCs w:val="24"/>
        </w:rPr>
        <w:t>a contractor who manages</w:t>
      </w:r>
      <w:r w:rsidRPr="006942F6">
        <w:rPr>
          <w:rFonts w:ascii="Arial" w:hAnsi="Arial" w:cs="Arial"/>
          <w:sz w:val="24"/>
          <w:szCs w:val="24"/>
        </w:rPr>
        <w:t xml:space="preserve"> this service. Each </w:t>
      </w:r>
      <w:r w:rsidR="00874DD7" w:rsidRPr="006942F6">
        <w:rPr>
          <w:rFonts w:ascii="Arial" w:hAnsi="Arial" w:cs="Arial"/>
          <w:sz w:val="24"/>
          <w:szCs w:val="24"/>
        </w:rPr>
        <w:t>subscriber is provided</w:t>
      </w:r>
      <w:r w:rsidRPr="006942F6">
        <w:rPr>
          <w:rFonts w:ascii="Arial" w:hAnsi="Arial" w:cs="Arial"/>
          <w:sz w:val="24"/>
          <w:szCs w:val="24"/>
        </w:rPr>
        <w:t xml:space="preserve"> with 1x240 Green garden waste wheeled bin and receives 25 fortnightly collections throughout the year (no collection at </w:t>
      </w:r>
      <w:r w:rsidR="00533B51" w:rsidRPr="006942F6">
        <w:rPr>
          <w:rFonts w:ascii="Arial" w:hAnsi="Arial" w:cs="Arial"/>
          <w:sz w:val="24"/>
          <w:szCs w:val="24"/>
        </w:rPr>
        <w:t>Christmas)</w:t>
      </w:r>
      <w:r w:rsidRPr="006942F6">
        <w:rPr>
          <w:rFonts w:ascii="Arial" w:hAnsi="Arial" w:cs="Arial"/>
          <w:sz w:val="24"/>
          <w:szCs w:val="24"/>
        </w:rPr>
        <w:t xml:space="preserve">. The current annual subscription charge for joining the </w:t>
      </w:r>
      <w:r w:rsidR="00874DD7" w:rsidRPr="006942F6">
        <w:rPr>
          <w:rFonts w:ascii="Arial" w:hAnsi="Arial" w:cs="Arial"/>
          <w:sz w:val="24"/>
          <w:szCs w:val="24"/>
        </w:rPr>
        <w:t>Melton Green Waste Club is £57.</w:t>
      </w:r>
      <w:r w:rsidR="008E2729" w:rsidRPr="006942F6">
        <w:rPr>
          <w:rFonts w:ascii="Arial" w:hAnsi="Arial" w:cs="Arial"/>
          <w:sz w:val="24"/>
          <w:szCs w:val="24"/>
        </w:rPr>
        <w:t xml:space="preserve"> </w:t>
      </w:r>
      <w:r w:rsidR="00C078A2" w:rsidRPr="006942F6">
        <w:rPr>
          <w:rFonts w:ascii="Arial" w:hAnsi="Arial" w:cs="Arial"/>
          <w:sz w:val="24"/>
          <w:szCs w:val="24"/>
        </w:rPr>
        <w:t xml:space="preserve">Further information can be found by calling </w:t>
      </w:r>
      <w:r w:rsidR="008E2729" w:rsidRPr="006942F6">
        <w:rPr>
          <w:rFonts w:ascii="Arial" w:hAnsi="Arial" w:cs="Arial"/>
          <w:sz w:val="24"/>
          <w:szCs w:val="24"/>
        </w:rPr>
        <w:t xml:space="preserve">0800 0858 286 </w:t>
      </w:r>
      <w:r w:rsidR="00C078A2" w:rsidRPr="006942F6">
        <w:rPr>
          <w:rFonts w:ascii="Arial" w:hAnsi="Arial" w:cs="Arial"/>
          <w:sz w:val="24"/>
          <w:szCs w:val="24"/>
        </w:rPr>
        <w:t xml:space="preserve">or </w:t>
      </w:r>
      <w:r w:rsidR="008E2729" w:rsidRPr="006942F6">
        <w:rPr>
          <w:rFonts w:ascii="Arial" w:hAnsi="Arial" w:cs="Arial"/>
          <w:sz w:val="24"/>
          <w:szCs w:val="24"/>
        </w:rPr>
        <w:t>visiting t</w:t>
      </w:r>
      <w:r w:rsidR="00C078A2" w:rsidRPr="006942F6">
        <w:rPr>
          <w:rFonts w:ascii="Arial" w:hAnsi="Arial" w:cs="Arial"/>
          <w:sz w:val="24"/>
          <w:szCs w:val="24"/>
        </w:rPr>
        <w:t xml:space="preserve">he council’s website. </w:t>
      </w:r>
    </w:p>
    <w:p w14:paraId="582279C4" w14:textId="77777777" w:rsidR="00FB0AE9" w:rsidRPr="006942F6" w:rsidRDefault="00FB0AE9" w:rsidP="00D04311">
      <w:pPr>
        <w:spacing w:after="0"/>
        <w:jc w:val="both"/>
        <w:rPr>
          <w:rFonts w:ascii="Arial" w:hAnsi="Arial" w:cs="Arial"/>
          <w:sz w:val="24"/>
          <w:szCs w:val="24"/>
        </w:rPr>
      </w:pPr>
    </w:p>
    <w:p w14:paraId="3DA643FF" w14:textId="19E473C3" w:rsidR="00FB0AE9" w:rsidRPr="006942F6" w:rsidRDefault="00FB0AE9" w:rsidP="00692620">
      <w:pPr>
        <w:pStyle w:val="Heading2"/>
        <w:numPr>
          <w:ilvl w:val="0"/>
          <w:numId w:val="9"/>
        </w:numPr>
      </w:pPr>
      <w:r w:rsidRPr="006942F6">
        <w:t>Concessions</w:t>
      </w:r>
    </w:p>
    <w:p w14:paraId="2E8B67C7" w14:textId="77777777" w:rsidR="00FB0AE9" w:rsidRPr="006942F6" w:rsidRDefault="00FB0AE9" w:rsidP="00D04311">
      <w:pPr>
        <w:spacing w:after="0"/>
        <w:jc w:val="both"/>
        <w:rPr>
          <w:rFonts w:ascii="Arial" w:hAnsi="Arial" w:cs="Arial"/>
          <w:sz w:val="24"/>
          <w:szCs w:val="24"/>
        </w:rPr>
      </w:pPr>
    </w:p>
    <w:p w14:paraId="3519047A" w14:textId="77777777" w:rsidR="00FB0AE9" w:rsidRPr="006942F6" w:rsidRDefault="00FB0AE9" w:rsidP="00D04311">
      <w:pPr>
        <w:spacing w:after="0"/>
        <w:jc w:val="both"/>
        <w:rPr>
          <w:rFonts w:ascii="Arial" w:hAnsi="Arial" w:cs="Arial"/>
          <w:sz w:val="24"/>
          <w:szCs w:val="24"/>
        </w:rPr>
      </w:pPr>
      <w:r w:rsidRPr="006942F6">
        <w:rPr>
          <w:rFonts w:ascii="Arial" w:hAnsi="Arial" w:cs="Arial"/>
          <w:sz w:val="24"/>
          <w:szCs w:val="24"/>
        </w:rPr>
        <w:t xml:space="preserve">There will be a concessionary 50% reduction </w:t>
      </w:r>
      <w:proofErr w:type="gramStart"/>
      <w:r w:rsidRPr="006942F6">
        <w:rPr>
          <w:rFonts w:ascii="Arial" w:hAnsi="Arial" w:cs="Arial"/>
          <w:sz w:val="24"/>
          <w:szCs w:val="24"/>
        </w:rPr>
        <w:t>off of</w:t>
      </w:r>
      <w:proofErr w:type="gramEnd"/>
      <w:r w:rsidRPr="006942F6">
        <w:rPr>
          <w:rFonts w:ascii="Arial" w:hAnsi="Arial" w:cs="Arial"/>
          <w:sz w:val="24"/>
          <w:szCs w:val="24"/>
        </w:rPr>
        <w:t xml:space="preserve"> the full charge of the receptacle (wheeled bi</w:t>
      </w:r>
      <w:r w:rsidR="008337BE" w:rsidRPr="006942F6">
        <w:rPr>
          <w:rFonts w:ascii="Arial" w:hAnsi="Arial" w:cs="Arial"/>
          <w:sz w:val="24"/>
          <w:szCs w:val="24"/>
        </w:rPr>
        <w:t>ns or sacks) for residents that</w:t>
      </w:r>
      <w:r w:rsidRPr="006942F6">
        <w:rPr>
          <w:rFonts w:ascii="Arial" w:hAnsi="Arial" w:cs="Arial"/>
          <w:sz w:val="24"/>
          <w:szCs w:val="24"/>
        </w:rPr>
        <w:t>:</w:t>
      </w:r>
    </w:p>
    <w:p w14:paraId="1BCD853A" w14:textId="77777777" w:rsidR="003B7B77" w:rsidRPr="006942F6" w:rsidRDefault="003B7B77" w:rsidP="00D04311">
      <w:pPr>
        <w:spacing w:after="0"/>
        <w:jc w:val="both"/>
        <w:rPr>
          <w:rFonts w:ascii="Arial" w:hAnsi="Arial" w:cs="Arial"/>
          <w:sz w:val="24"/>
          <w:szCs w:val="24"/>
        </w:rPr>
      </w:pPr>
    </w:p>
    <w:p w14:paraId="367CD1CC" w14:textId="77777777" w:rsidR="00FB0AE9" w:rsidRPr="006942F6" w:rsidRDefault="00FB0AE9" w:rsidP="00D04311">
      <w:pPr>
        <w:spacing w:after="0"/>
        <w:jc w:val="both"/>
        <w:rPr>
          <w:rFonts w:ascii="Arial" w:hAnsi="Arial" w:cs="Arial"/>
          <w:sz w:val="24"/>
          <w:szCs w:val="24"/>
        </w:rPr>
      </w:pPr>
      <w:r w:rsidRPr="006942F6">
        <w:rPr>
          <w:rFonts w:ascii="Arial" w:hAnsi="Arial" w:cs="Arial"/>
          <w:sz w:val="24"/>
          <w:szCs w:val="24"/>
        </w:rPr>
        <w:lastRenderedPageBreak/>
        <w:t>•</w:t>
      </w:r>
      <w:r w:rsidRPr="006942F6">
        <w:rPr>
          <w:rFonts w:ascii="Arial" w:hAnsi="Arial" w:cs="Arial"/>
          <w:sz w:val="24"/>
          <w:szCs w:val="24"/>
        </w:rPr>
        <w:tab/>
      </w:r>
      <w:r w:rsidR="003B7B77" w:rsidRPr="006942F6">
        <w:rPr>
          <w:rFonts w:ascii="Arial" w:hAnsi="Arial" w:cs="Arial"/>
          <w:sz w:val="24"/>
          <w:szCs w:val="24"/>
        </w:rPr>
        <w:t xml:space="preserve">are </w:t>
      </w:r>
      <w:r w:rsidRPr="006942F6">
        <w:rPr>
          <w:rFonts w:ascii="Arial" w:hAnsi="Arial" w:cs="Arial"/>
          <w:sz w:val="24"/>
          <w:szCs w:val="24"/>
        </w:rPr>
        <w:t xml:space="preserve">on low incomes </w:t>
      </w:r>
      <w:r w:rsidR="008337BE" w:rsidRPr="006942F6">
        <w:rPr>
          <w:rFonts w:ascii="Arial" w:hAnsi="Arial" w:cs="Arial"/>
          <w:sz w:val="24"/>
          <w:szCs w:val="24"/>
        </w:rPr>
        <w:t xml:space="preserve">and </w:t>
      </w:r>
      <w:r w:rsidRPr="006942F6">
        <w:rPr>
          <w:rFonts w:ascii="Arial" w:hAnsi="Arial" w:cs="Arial"/>
          <w:sz w:val="24"/>
          <w:szCs w:val="24"/>
        </w:rPr>
        <w:t>in receipt of means tested benefit</w:t>
      </w:r>
      <w:r w:rsidR="008337BE" w:rsidRPr="006942F6">
        <w:rPr>
          <w:rFonts w:ascii="Arial" w:hAnsi="Arial" w:cs="Arial"/>
          <w:sz w:val="24"/>
          <w:szCs w:val="24"/>
        </w:rPr>
        <w:t>(s)</w:t>
      </w:r>
    </w:p>
    <w:p w14:paraId="6D893CC6" w14:textId="77777777" w:rsidR="00FB0AE9" w:rsidRPr="006942F6" w:rsidRDefault="00FB0AE9" w:rsidP="00D04311">
      <w:pPr>
        <w:spacing w:after="0"/>
        <w:jc w:val="both"/>
        <w:rPr>
          <w:rFonts w:ascii="Arial" w:hAnsi="Arial" w:cs="Arial"/>
          <w:sz w:val="24"/>
          <w:szCs w:val="24"/>
        </w:rPr>
      </w:pPr>
      <w:r w:rsidRPr="006942F6">
        <w:rPr>
          <w:rFonts w:ascii="Arial" w:hAnsi="Arial" w:cs="Arial"/>
          <w:sz w:val="24"/>
          <w:szCs w:val="24"/>
        </w:rPr>
        <w:t>•</w:t>
      </w:r>
      <w:r w:rsidRPr="006942F6">
        <w:rPr>
          <w:rFonts w:ascii="Arial" w:hAnsi="Arial" w:cs="Arial"/>
          <w:sz w:val="24"/>
          <w:szCs w:val="24"/>
        </w:rPr>
        <w:tab/>
      </w:r>
      <w:r w:rsidR="003B7B77" w:rsidRPr="006942F6">
        <w:rPr>
          <w:rFonts w:ascii="Arial" w:hAnsi="Arial" w:cs="Arial"/>
          <w:sz w:val="24"/>
          <w:szCs w:val="24"/>
        </w:rPr>
        <w:t>have</w:t>
      </w:r>
      <w:r w:rsidRPr="006942F6">
        <w:rPr>
          <w:rFonts w:ascii="Arial" w:hAnsi="Arial" w:cs="Arial"/>
          <w:sz w:val="24"/>
          <w:szCs w:val="24"/>
        </w:rPr>
        <w:t xml:space="preserve"> a disability </w:t>
      </w:r>
      <w:r w:rsidR="003B7B77" w:rsidRPr="006942F6">
        <w:rPr>
          <w:rFonts w:ascii="Arial" w:hAnsi="Arial" w:cs="Arial"/>
          <w:sz w:val="24"/>
          <w:szCs w:val="24"/>
        </w:rPr>
        <w:t xml:space="preserve">and are </w:t>
      </w:r>
      <w:r w:rsidRPr="006942F6">
        <w:rPr>
          <w:rFonts w:ascii="Arial" w:hAnsi="Arial" w:cs="Arial"/>
          <w:sz w:val="24"/>
          <w:szCs w:val="24"/>
        </w:rPr>
        <w:t>in receipt of a means tested benefit</w:t>
      </w:r>
      <w:r w:rsidR="003B7B77" w:rsidRPr="006942F6">
        <w:rPr>
          <w:rFonts w:ascii="Arial" w:hAnsi="Arial" w:cs="Arial"/>
          <w:sz w:val="24"/>
          <w:szCs w:val="24"/>
        </w:rPr>
        <w:t>(s)</w:t>
      </w:r>
    </w:p>
    <w:p w14:paraId="44ED6493" w14:textId="77777777" w:rsidR="00FB0AE9" w:rsidRPr="006942F6" w:rsidRDefault="00FB0AE9" w:rsidP="00D04311">
      <w:pPr>
        <w:spacing w:after="0"/>
        <w:jc w:val="both"/>
        <w:rPr>
          <w:rFonts w:ascii="Arial" w:hAnsi="Arial" w:cs="Arial"/>
          <w:sz w:val="24"/>
          <w:szCs w:val="24"/>
        </w:rPr>
      </w:pPr>
      <w:r w:rsidRPr="006942F6">
        <w:rPr>
          <w:rFonts w:ascii="Arial" w:hAnsi="Arial" w:cs="Arial"/>
          <w:sz w:val="24"/>
          <w:szCs w:val="24"/>
        </w:rPr>
        <w:t>•</w:t>
      </w:r>
      <w:r w:rsidRPr="006942F6">
        <w:rPr>
          <w:rFonts w:ascii="Arial" w:hAnsi="Arial" w:cs="Arial"/>
          <w:sz w:val="24"/>
          <w:szCs w:val="24"/>
        </w:rPr>
        <w:tab/>
        <w:t>receiving a ‘carer</w:t>
      </w:r>
      <w:r w:rsidR="0055673C" w:rsidRPr="006942F6">
        <w:rPr>
          <w:rFonts w:ascii="Arial" w:hAnsi="Arial" w:cs="Arial"/>
          <w:sz w:val="24"/>
          <w:szCs w:val="24"/>
        </w:rPr>
        <w:t>’</w:t>
      </w:r>
      <w:r w:rsidRPr="006942F6">
        <w:rPr>
          <w:rFonts w:ascii="Arial" w:hAnsi="Arial" w:cs="Arial"/>
          <w:sz w:val="24"/>
          <w:szCs w:val="24"/>
        </w:rPr>
        <w:t>s allowance’</w:t>
      </w:r>
    </w:p>
    <w:p w14:paraId="623843ED" w14:textId="77777777" w:rsidR="00FB0AE9" w:rsidRPr="006942F6" w:rsidRDefault="00FB0AE9" w:rsidP="00D04311">
      <w:pPr>
        <w:spacing w:after="0"/>
        <w:jc w:val="both"/>
        <w:rPr>
          <w:rFonts w:ascii="Arial" w:hAnsi="Arial" w:cs="Arial"/>
          <w:sz w:val="24"/>
          <w:szCs w:val="24"/>
        </w:rPr>
      </w:pPr>
      <w:r w:rsidRPr="006942F6">
        <w:rPr>
          <w:rFonts w:ascii="Arial" w:hAnsi="Arial" w:cs="Arial"/>
          <w:sz w:val="24"/>
          <w:szCs w:val="24"/>
        </w:rPr>
        <w:t>•</w:t>
      </w:r>
      <w:r w:rsidRPr="006942F6">
        <w:rPr>
          <w:rFonts w:ascii="Arial" w:hAnsi="Arial" w:cs="Arial"/>
          <w:sz w:val="24"/>
          <w:szCs w:val="24"/>
        </w:rPr>
        <w:tab/>
      </w:r>
      <w:r w:rsidR="003B7B77" w:rsidRPr="006942F6">
        <w:rPr>
          <w:rFonts w:ascii="Arial" w:hAnsi="Arial" w:cs="Arial"/>
          <w:sz w:val="24"/>
          <w:szCs w:val="24"/>
        </w:rPr>
        <w:t>have</w:t>
      </w:r>
      <w:r w:rsidRPr="006942F6">
        <w:rPr>
          <w:rFonts w:ascii="Arial" w:hAnsi="Arial" w:cs="Arial"/>
          <w:sz w:val="24"/>
          <w:szCs w:val="24"/>
        </w:rPr>
        <w:t xml:space="preserve"> a medical condition that generates additional waste</w:t>
      </w:r>
    </w:p>
    <w:p w14:paraId="2392C3D9" w14:textId="77777777" w:rsidR="00FB0AE9" w:rsidRPr="006942F6" w:rsidRDefault="00FB0AE9" w:rsidP="00D04311">
      <w:pPr>
        <w:spacing w:after="0"/>
        <w:jc w:val="both"/>
        <w:rPr>
          <w:rFonts w:ascii="Arial" w:hAnsi="Arial" w:cs="Arial"/>
          <w:sz w:val="24"/>
          <w:szCs w:val="24"/>
        </w:rPr>
      </w:pPr>
    </w:p>
    <w:p w14:paraId="5070331F" w14:textId="1B4F2B1C" w:rsidR="00A6302B" w:rsidRPr="006942F6" w:rsidRDefault="0086694B" w:rsidP="00692620">
      <w:pPr>
        <w:pStyle w:val="Heading2"/>
        <w:numPr>
          <w:ilvl w:val="0"/>
          <w:numId w:val="9"/>
        </w:numPr>
      </w:pPr>
      <w:r w:rsidRPr="006942F6">
        <w:t>W</w:t>
      </w:r>
      <w:r w:rsidR="00A6302B" w:rsidRPr="006942F6">
        <w:t xml:space="preserve">ear and tear, </w:t>
      </w:r>
      <w:r w:rsidRPr="006942F6">
        <w:t xml:space="preserve">damaged, </w:t>
      </w:r>
      <w:proofErr w:type="gramStart"/>
      <w:r w:rsidR="00A6302B" w:rsidRPr="006942F6">
        <w:t>lost</w:t>
      </w:r>
      <w:proofErr w:type="gramEnd"/>
      <w:r w:rsidR="00A6302B" w:rsidRPr="006942F6">
        <w:t xml:space="preserve"> or stolen bins</w:t>
      </w:r>
    </w:p>
    <w:p w14:paraId="7B661D8D" w14:textId="77777777" w:rsidR="00A6302B" w:rsidRPr="006942F6" w:rsidRDefault="00A6302B" w:rsidP="00D04311">
      <w:pPr>
        <w:spacing w:after="0"/>
        <w:jc w:val="both"/>
        <w:rPr>
          <w:rFonts w:ascii="Arial" w:hAnsi="Arial" w:cs="Arial"/>
          <w:sz w:val="24"/>
          <w:szCs w:val="24"/>
        </w:rPr>
      </w:pPr>
    </w:p>
    <w:p w14:paraId="17889CA4" w14:textId="77777777" w:rsidR="00CF765C" w:rsidRPr="006942F6" w:rsidRDefault="00A6302B" w:rsidP="00D04311">
      <w:pPr>
        <w:spacing w:after="0"/>
        <w:jc w:val="both"/>
        <w:rPr>
          <w:rFonts w:ascii="Arial" w:hAnsi="Arial" w:cs="Arial"/>
          <w:sz w:val="24"/>
          <w:szCs w:val="24"/>
        </w:rPr>
      </w:pPr>
      <w:r w:rsidRPr="006942F6">
        <w:rPr>
          <w:rFonts w:ascii="Arial" w:hAnsi="Arial" w:cs="Arial"/>
          <w:sz w:val="24"/>
          <w:szCs w:val="24"/>
        </w:rPr>
        <w:t xml:space="preserve">Any wheeled bin that is </w:t>
      </w:r>
      <w:r w:rsidR="00E65141" w:rsidRPr="006942F6">
        <w:rPr>
          <w:rFonts w:ascii="Arial" w:hAnsi="Arial" w:cs="Arial"/>
          <w:sz w:val="24"/>
          <w:szCs w:val="24"/>
        </w:rPr>
        <w:t xml:space="preserve">lost, </w:t>
      </w:r>
      <w:r w:rsidRPr="006942F6">
        <w:rPr>
          <w:rFonts w:ascii="Arial" w:hAnsi="Arial" w:cs="Arial"/>
          <w:sz w:val="24"/>
          <w:szCs w:val="24"/>
        </w:rPr>
        <w:t>damaged through misuse or</w:t>
      </w:r>
      <w:r w:rsidR="00CF765C" w:rsidRPr="006942F6">
        <w:rPr>
          <w:rFonts w:ascii="Arial" w:hAnsi="Arial" w:cs="Arial"/>
          <w:sz w:val="24"/>
          <w:szCs w:val="24"/>
        </w:rPr>
        <w:t xml:space="preserve"> otherwise, and/or stolen, will incur a replacement charge</w:t>
      </w:r>
      <w:r w:rsidRPr="006942F6">
        <w:rPr>
          <w:rFonts w:ascii="Arial" w:hAnsi="Arial" w:cs="Arial"/>
          <w:sz w:val="24"/>
          <w:szCs w:val="24"/>
        </w:rPr>
        <w:t xml:space="preserve"> at the level in the most recent published Council’s Annual Fees and Charges schedule. </w:t>
      </w:r>
    </w:p>
    <w:p w14:paraId="6EEE0123" w14:textId="77777777" w:rsidR="00CF765C" w:rsidRPr="006942F6" w:rsidRDefault="00CF765C" w:rsidP="00D04311">
      <w:pPr>
        <w:spacing w:after="0"/>
        <w:jc w:val="both"/>
        <w:rPr>
          <w:rFonts w:ascii="Arial" w:hAnsi="Arial" w:cs="Arial"/>
          <w:sz w:val="24"/>
          <w:szCs w:val="24"/>
        </w:rPr>
      </w:pPr>
    </w:p>
    <w:p w14:paraId="3BAE9972" w14:textId="77777777" w:rsidR="00A6302B" w:rsidRPr="006942F6" w:rsidRDefault="00A6302B" w:rsidP="00D04311">
      <w:pPr>
        <w:spacing w:after="0"/>
        <w:jc w:val="both"/>
        <w:rPr>
          <w:rFonts w:ascii="Arial" w:hAnsi="Arial" w:cs="Arial"/>
          <w:sz w:val="24"/>
          <w:szCs w:val="24"/>
        </w:rPr>
      </w:pPr>
      <w:r w:rsidRPr="006942F6">
        <w:rPr>
          <w:rFonts w:ascii="Arial" w:hAnsi="Arial" w:cs="Arial"/>
          <w:sz w:val="24"/>
          <w:szCs w:val="24"/>
        </w:rPr>
        <w:t xml:space="preserve">As </w:t>
      </w:r>
      <w:proofErr w:type="gramStart"/>
      <w:r w:rsidRPr="006942F6">
        <w:rPr>
          <w:rFonts w:ascii="Arial" w:hAnsi="Arial" w:cs="Arial"/>
          <w:sz w:val="24"/>
          <w:szCs w:val="24"/>
        </w:rPr>
        <w:t>at</w:t>
      </w:r>
      <w:proofErr w:type="gramEnd"/>
      <w:r w:rsidRPr="006942F6">
        <w:rPr>
          <w:rFonts w:ascii="Arial" w:hAnsi="Arial" w:cs="Arial"/>
          <w:sz w:val="24"/>
          <w:szCs w:val="24"/>
        </w:rPr>
        <w:t xml:space="preserve"> 01 October 2018 the charge is £37.00 including delivery.</w:t>
      </w:r>
    </w:p>
    <w:p w14:paraId="34417C76" w14:textId="77777777" w:rsidR="00A6302B" w:rsidRPr="006942F6" w:rsidRDefault="00A6302B" w:rsidP="00D04311">
      <w:pPr>
        <w:spacing w:after="0"/>
        <w:jc w:val="both"/>
        <w:rPr>
          <w:rFonts w:ascii="Arial" w:hAnsi="Arial" w:cs="Arial"/>
          <w:sz w:val="24"/>
          <w:szCs w:val="24"/>
        </w:rPr>
      </w:pPr>
    </w:p>
    <w:p w14:paraId="4F5090BC" w14:textId="77777777" w:rsidR="00A6302B" w:rsidRPr="006942F6" w:rsidRDefault="0055673C" w:rsidP="00D04311">
      <w:pPr>
        <w:spacing w:after="0"/>
        <w:jc w:val="both"/>
        <w:rPr>
          <w:rFonts w:ascii="Arial" w:hAnsi="Arial" w:cs="Arial"/>
          <w:sz w:val="24"/>
          <w:szCs w:val="24"/>
        </w:rPr>
      </w:pPr>
      <w:r w:rsidRPr="006942F6">
        <w:rPr>
          <w:rFonts w:ascii="Arial" w:hAnsi="Arial" w:cs="Arial"/>
          <w:sz w:val="24"/>
          <w:szCs w:val="24"/>
        </w:rPr>
        <w:t>Where it</w:t>
      </w:r>
      <w:r w:rsidR="00E65141" w:rsidRPr="006942F6">
        <w:rPr>
          <w:rFonts w:ascii="Arial" w:hAnsi="Arial" w:cs="Arial"/>
          <w:sz w:val="24"/>
          <w:szCs w:val="24"/>
        </w:rPr>
        <w:t xml:space="preserve"> can be demonstrated</w:t>
      </w:r>
      <w:r w:rsidR="003B7B77" w:rsidRPr="006942F6">
        <w:rPr>
          <w:rFonts w:ascii="Arial" w:hAnsi="Arial" w:cs="Arial"/>
          <w:sz w:val="24"/>
          <w:szCs w:val="24"/>
        </w:rPr>
        <w:t xml:space="preserve"> </w:t>
      </w:r>
      <w:r w:rsidR="00A6302B" w:rsidRPr="006942F6">
        <w:rPr>
          <w:rFonts w:ascii="Arial" w:hAnsi="Arial" w:cs="Arial"/>
          <w:sz w:val="24"/>
          <w:szCs w:val="24"/>
        </w:rPr>
        <w:t xml:space="preserve">a wheeled bin is damaged by the contractor through the collection process, a replacement bin will be issued free of charge. </w:t>
      </w:r>
    </w:p>
    <w:p w14:paraId="60CD5C47" w14:textId="77777777" w:rsidR="00A6302B" w:rsidRPr="006942F6" w:rsidRDefault="00A6302B" w:rsidP="00D04311">
      <w:pPr>
        <w:spacing w:after="0"/>
        <w:jc w:val="both"/>
        <w:rPr>
          <w:rFonts w:ascii="Arial" w:hAnsi="Arial" w:cs="Arial"/>
          <w:sz w:val="24"/>
          <w:szCs w:val="24"/>
        </w:rPr>
      </w:pPr>
    </w:p>
    <w:p w14:paraId="415A03C8" w14:textId="77777777" w:rsidR="00E65141" w:rsidRPr="006942F6" w:rsidRDefault="00A6302B" w:rsidP="00D04311">
      <w:pPr>
        <w:spacing w:after="0"/>
        <w:jc w:val="both"/>
        <w:rPr>
          <w:rFonts w:ascii="Arial" w:hAnsi="Arial" w:cs="Arial"/>
          <w:sz w:val="24"/>
          <w:szCs w:val="24"/>
        </w:rPr>
      </w:pPr>
      <w:r w:rsidRPr="006942F6">
        <w:rPr>
          <w:rFonts w:ascii="Arial" w:hAnsi="Arial" w:cs="Arial"/>
          <w:sz w:val="24"/>
          <w:szCs w:val="24"/>
        </w:rPr>
        <w:t xml:space="preserve">If </w:t>
      </w:r>
      <w:r w:rsidR="003B7B77" w:rsidRPr="006942F6">
        <w:rPr>
          <w:rFonts w:ascii="Arial" w:hAnsi="Arial" w:cs="Arial"/>
          <w:sz w:val="24"/>
          <w:szCs w:val="24"/>
        </w:rPr>
        <w:t xml:space="preserve">a </w:t>
      </w:r>
      <w:r w:rsidR="00E65141" w:rsidRPr="006942F6">
        <w:rPr>
          <w:rFonts w:ascii="Arial" w:hAnsi="Arial" w:cs="Arial"/>
          <w:sz w:val="24"/>
          <w:szCs w:val="24"/>
        </w:rPr>
        <w:t xml:space="preserve">new or previously provided </w:t>
      </w:r>
      <w:r w:rsidRPr="006942F6">
        <w:rPr>
          <w:rFonts w:ascii="Arial" w:hAnsi="Arial" w:cs="Arial"/>
          <w:sz w:val="24"/>
          <w:szCs w:val="24"/>
        </w:rPr>
        <w:t xml:space="preserve">bin is cracked or broken within two years of the date of </w:t>
      </w:r>
      <w:r w:rsidR="006D7BBE" w:rsidRPr="006942F6">
        <w:rPr>
          <w:rFonts w:ascii="Arial" w:hAnsi="Arial" w:cs="Arial"/>
          <w:sz w:val="24"/>
          <w:szCs w:val="24"/>
        </w:rPr>
        <w:t>delivery</w:t>
      </w:r>
      <w:r w:rsidRPr="006942F6">
        <w:rPr>
          <w:rFonts w:ascii="Arial" w:hAnsi="Arial" w:cs="Arial"/>
          <w:sz w:val="24"/>
          <w:szCs w:val="24"/>
        </w:rPr>
        <w:t xml:space="preserve"> </w:t>
      </w:r>
      <w:r w:rsidR="003B7B77" w:rsidRPr="006942F6">
        <w:rPr>
          <w:rFonts w:ascii="Arial" w:hAnsi="Arial" w:cs="Arial"/>
          <w:sz w:val="24"/>
          <w:szCs w:val="24"/>
        </w:rPr>
        <w:t xml:space="preserve">the Council </w:t>
      </w:r>
      <w:r w:rsidRPr="006942F6">
        <w:rPr>
          <w:rFonts w:ascii="Arial" w:hAnsi="Arial" w:cs="Arial"/>
          <w:sz w:val="24"/>
          <w:szCs w:val="24"/>
        </w:rPr>
        <w:t xml:space="preserve">will replace it free of charge. </w:t>
      </w:r>
    </w:p>
    <w:p w14:paraId="354FF064" w14:textId="77777777" w:rsidR="00E13F71" w:rsidRPr="006942F6" w:rsidRDefault="00E13F71" w:rsidP="00D3396E">
      <w:pPr>
        <w:spacing w:after="0"/>
        <w:jc w:val="both"/>
        <w:rPr>
          <w:rFonts w:ascii="Arial" w:hAnsi="Arial" w:cs="Arial"/>
          <w:color w:val="FF0000"/>
          <w:sz w:val="24"/>
          <w:szCs w:val="24"/>
        </w:rPr>
      </w:pPr>
    </w:p>
    <w:p w14:paraId="56C5F2E9" w14:textId="77777777" w:rsidR="00781A2D" w:rsidRPr="006942F6" w:rsidRDefault="00D3396E" w:rsidP="006942F6">
      <w:pPr>
        <w:rPr>
          <w:rFonts w:ascii="Arial" w:hAnsi="Arial" w:cs="Arial"/>
          <w:sz w:val="24"/>
          <w:szCs w:val="24"/>
          <w:u w:val="single"/>
        </w:rPr>
      </w:pPr>
      <w:r w:rsidRPr="006942F6">
        <w:rPr>
          <w:rFonts w:ascii="Arial" w:hAnsi="Arial" w:cs="Arial"/>
          <w:sz w:val="24"/>
          <w:szCs w:val="24"/>
        </w:rPr>
        <w:t xml:space="preserve">Wheeled bins that are </w:t>
      </w:r>
      <w:proofErr w:type="gramStart"/>
      <w:r w:rsidRPr="006942F6">
        <w:rPr>
          <w:rFonts w:ascii="Arial" w:hAnsi="Arial" w:cs="Arial"/>
          <w:sz w:val="24"/>
          <w:szCs w:val="24"/>
        </w:rPr>
        <w:t>damaged  as</w:t>
      </w:r>
      <w:proofErr w:type="gramEnd"/>
      <w:r w:rsidRPr="006942F6">
        <w:rPr>
          <w:rFonts w:ascii="Arial" w:hAnsi="Arial" w:cs="Arial"/>
          <w:sz w:val="24"/>
          <w:szCs w:val="24"/>
        </w:rPr>
        <w:t xml:space="preserve"> a result of ‘fare wear and tare occurring in wheeled bins that have been in use 10 years or more’ will be replaced or repaired free of any direct charge to the customer </w:t>
      </w:r>
    </w:p>
    <w:p w14:paraId="0304B289" w14:textId="6BEF173F" w:rsidR="00781A2D" w:rsidRPr="006942F6" w:rsidRDefault="00781A2D" w:rsidP="00692620">
      <w:pPr>
        <w:pStyle w:val="Heading2"/>
        <w:numPr>
          <w:ilvl w:val="0"/>
          <w:numId w:val="9"/>
        </w:numPr>
      </w:pPr>
      <w:r w:rsidRPr="006942F6">
        <w:t>New build properties</w:t>
      </w:r>
    </w:p>
    <w:p w14:paraId="6641D5BC" w14:textId="77777777" w:rsidR="00781A2D" w:rsidRPr="006942F6" w:rsidRDefault="00781A2D" w:rsidP="00D04311">
      <w:pPr>
        <w:spacing w:after="0"/>
        <w:jc w:val="both"/>
        <w:rPr>
          <w:rFonts w:ascii="Arial" w:hAnsi="Arial" w:cs="Arial"/>
          <w:sz w:val="24"/>
          <w:szCs w:val="24"/>
        </w:rPr>
      </w:pPr>
    </w:p>
    <w:p w14:paraId="06B16E56" w14:textId="77777777" w:rsidR="00666BEB" w:rsidRPr="006942F6" w:rsidRDefault="00781A2D" w:rsidP="00D04311">
      <w:pPr>
        <w:spacing w:after="0"/>
        <w:jc w:val="both"/>
        <w:rPr>
          <w:rFonts w:ascii="Arial" w:hAnsi="Arial" w:cs="Arial"/>
          <w:sz w:val="24"/>
          <w:szCs w:val="24"/>
        </w:rPr>
      </w:pPr>
      <w:r w:rsidRPr="006942F6">
        <w:rPr>
          <w:rFonts w:ascii="Arial" w:hAnsi="Arial" w:cs="Arial"/>
          <w:sz w:val="24"/>
          <w:szCs w:val="24"/>
        </w:rPr>
        <w:t xml:space="preserve">Contributions will be sought from developers and housebuilders to cover the costs associated with the provision of wheeled bins for all new properties. Where possible, the costs will be sought through Section 106 funding or the Community Infrastructure Levy (CIL).  Where an agreement is not possible the householder will be charged in accordance with this Policy. </w:t>
      </w:r>
    </w:p>
    <w:p w14:paraId="5FE285F9" w14:textId="77777777" w:rsidR="00C078A2" w:rsidRPr="006942F6" w:rsidRDefault="00C078A2" w:rsidP="00D04311">
      <w:pPr>
        <w:spacing w:after="0"/>
        <w:jc w:val="both"/>
        <w:rPr>
          <w:rFonts w:ascii="Arial" w:hAnsi="Arial" w:cs="Arial"/>
          <w:sz w:val="24"/>
          <w:szCs w:val="24"/>
        </w:rPr>
      </w:pPr>
    </w:p>
    <w:p w14:paraId="103A8C28" w14:textId="305AFAEE" w:rsidR="00666BEB" w:rsidRPr="006942F6" w:rsidRDefault="00666BEB" w:rsidP="00692620">
      <w:pPr>
        <w:pStyle w:val="Heading2"/>
        <w:numPr>
          <w:ilvl w:val="0"/>
          <w:numId w:val="9"/>
        </w:numPr>
      </w:pPr>
      <w:r w:rsidRPr="006942F6">
        <w:t>Flats and communal properties</w:t>
      </w:r>
    </w:p>
    <w:p w14:paraId="311FA72F" w14:textId="77777777" w:rsidR="00666BEB" w:rsidRPr="006942F6" w:rsidRDefault="00666BEB" w:rsidP="00D04311">
      <w:pPr>
        <w:spacing w:after="0"/>
        <w:jc w:val="both"/>
        <w:rPr>
          <w:rFonts w:ascii="Arial" w:hAnsi="Arial" w:cs="Arial"/>
          <w:sz w:val="24"/>
          <w:szCs w:val="24"/>
        </w:rPr>
      </w:pPr>
    </w:p>
    <w:p w14:paraId="265D88F2" w14:textId="77777777" w:rsidR="00666BEB" w:rsidRPr="006942F6" w:rsidRDefault="00666BEB" w:rsidP="00D04311">
      <w:pPr>
        <w:spacing w:after="0"/>
        <w:jc w:val="both"/>
        <w:rPr>
          <w:rFonts w:ascii="Arial" w:hAnsi="Arial" w:cs="Arial"/>
          <w:sz w:val="24"/>
          <w:szCs w:val="24"/>
        </w:rPr>
      </w:pPr>
      <w:r w:rsidRPr="006942F6">
        <w:rPr>
          <w:rFonts w:ascii="Arial" w:hAnsi="Arial" w:cs="Arial"/>
          <w:sz w:val="24"/>
          <w:szCs w:val="24"/>
        </w:rPr>
        <w:t xml:space="preserve">Flats and communal properties that have 1100litre 4-wheeled commercial bins (Euro bins) will be provided with sacks in accordance with </w:t>
      </w:r>
      <w:r w:rsidR="00911EDD" w:rsidRPr="006942F6">
        <w:rPr>
          <w:rFonts w:ascii="Arial" w:hAnsi="Arial" w:cs="Arial"/>
          <w:sz w:val="24"/>
          <w:szCs w:val="24"/>
        </w:rPr>
        <w:t>paragraph 8</w:t>
      </w:r>
      <w:r w:rsidRPr="006942F6">
        <w:rPr>
          <w:rFonts w:ascii="Arial" w:hAnsi="Arial" w:cs="Arial"/>
          <w:sz w:val="24"/>
          <w:szCs w:val="24"/>
        </w:rPr>
        <w:t xml:space="preserve"> of this policy.</w:t>
      </w:r>
    </w:p>
    <w:p w14:paraId="6D5B81B4" w14:textId="77777777" w:rsidR="00666BEB" w:rsidRPr="006942F6" w:rsidRDefault="00666BEB" w:rsidP="00D04311">
      <w:pPr>
        <w:spacing w:after="0"/>
        <w:jc w:val="both"/>
        <w:rPr>
          <w:rFonts w:ascii="Arial" w:hAnsi="Arial" w:cs="Arial"/>
          <w:sz w:val="24"/>
          <w:szCs w:val="24"/>
        </w:rPr>
      </w:pPr>
    </w:p>
    <w:p w14:paraId="6A8BD5C4" w14:textId="77777777" w:rsidR="00666BEB" w:rsidRPr="006942F6" w:rsidRDefault="00666BEB" w:rsidP="00D04311">
      <w:pPr>
        <w:spacing w:after="0"/>
        <w:jc w:val="both"/>
        <w:rPr>
          <w:rFonts w:ascii="Arial" w:hAnsi="Arial" w:cs="Arial"/>
          <w:sz w:val="24"/>
          <w:szCs w:val="24"/>
        </w:rPr>
      </w:pPr>
      <w:r w:rsidRPr="006942F6">
        <w:rPr>
          <w:rFonts w:ascii="Arial" w:hAnsi="Arial" w:cs="Arial"/>
          <w:sz w:val="24"/>
          <w:szCs w:val="24"/>
        </w:rPr>
        <w:t xml:space="preserve">Flats and communal properties that cannot fit a 1100litre 4-wheeled commercial bin (Euro bin) will be provided with an alternative receptacle in accordance </w:t>
      </w:r>
      <w:r w:rsidR="00911EDD" w:rsidRPr="006942F6">
        <w:rPr>
          <w:rFonts w:ascii="Arial" w:hAnsi="Arial" w:cs="Arial"/>
          <w:sz w:val="24"/>
          <w:szCs w:val="24"/>
        </w:rPr>
        <w:t>with paragraph 2 and 8</w:t>
      </w:r>
      <w:r w:rsidRPr="006942F6">
        <w:rPr>
          <w:rFonts w:ascii="Arial" w:hAnsi="Arial" w:cs="Arial"/>
          <w:sz w:val="24"/>
          <w:szCs w:val="24"/>
        </w:rPr>
        <w:t>.</w:t>
      </w:r>
    </w:p>
    <w:p w14:paraId="1194B851" w14:textId="77777777" w:rsidR="006942F6" w:rsidRPr="006942F6" w:rsidRDefault="006942F6" w:rsidP="006942F6">
      <w:pPr>
        <w:spacing w:after="0"/>
        <w:jc w:val="both"/>
        <w:rPr>
          <w:rFonts w:ascii="Arial" w:hAnsi="Arial" w:cs="Arial"/>
          <w:b/>
          <w:sz w:val="24"/>
          <w:szCs w:val="24"/>
        </w:rPr>
      </w:pPr>
    </w:p>
    <w:p w14:paraId="116FB56C" w14:textId="77777777" w:rsidR="006942F6" w:rsidRDefault="006942F6" w:rsidP="006942F6">
      <w:pPr>
        <w:spacing w:after="0"/>
        <w:jc w:val="both"/>
        <w:rPr>
          <w:rFonts w:ascii="Arial" w:hAnsi="Arial" w:cs="Arial"/>
          <w:b/>
          <w:sz w:val="24"/>
          <w:szCs w:val="24"/>
        </w:rPr>
      </w:pPr>
    </w:p>
    <w:p w14:paraId="058FBA58" w14:textId="77777777" w:rsidR="006942F6" w:rsidRDefault="006942F6" w:rsidP="006942F6">
      <w:pPr>
        <w:spacing w:after="0"/>
        <w:jc w:val="both"/>
        <w:rPr>
          <w:rFonts w:ascii="Arial" w:hAnsi="Arial" w:cs="Arial"/>
          <w:b/>
          <w:sz w:val="24"/>
          <w:szCs w:val="24"/>
        </w:rPr>
      </w:pPr>
    </w:p>
    <w:p w14:paraId="75EC67BB" w14:textId="77777777" w:rsidR="006942F6" w:rsidRDefault="006942F6" w:rsidP="006942F6">
      <w:pPr>
        <w:spacing w:after="0"/>
        <w:jc w:val="both"/>
        <w:rPr>
          <w:rFonts w:ascii="Arial" w:hAnsi="Arial" w:cs="Arial"/>
          <w:b/>
          <w:sz w:val="24"/>
          <w:szCs w:val="24"/>
        </w:rPr>
      </w:pPr>
    </w:p>
    <w:p w14:paraId="09545FC2" w14:textId="77777777" w:rsidR="006942F6" w:rsidRDefault="006942F6" w:rsidP="006942F6">
      <w:pPr>
        <w:spacing w:after="0"/>
        <w:jc w:val="both"/>
        <w:rPr>
          <w:rFonts w:ascii="Arial" w:hAnsi="Arial" w:cs="Arial"/>
          <w:b/>
          <w:sz w:val="24"/>
          <w:szCs w:val="24"/>
        </w:rPr>
      </w:pPr>
    </w:p>
    <w:p w14:paraId="04EA3B78" w14:textId="128D791E" w:rsidR="00A96C5A" w:rsidRPr="006942F6" w:rsidRDefault="00A96C5A" w:rsidP="00692620">
      <w:pPr>
        <w:pStyle w:val="Heading2"/>
        <w:numPr>
          <w:ilvl w:val="0"/>
          <w:numId w:val="9"/>
        </w:numPr>
      </w:pPr>
      <w:r w:rsidRPr="006942F6">
        <w:t>Sack collection</w:t>
      </w:r>
    </w:p>
    <w:p w14:paraId="28F82198" w14:textId="77777777" w:rsidR="006942F6" w:rsidRPr="006942F6" w:rsidRDefault="006942F6" w:rsidP="006942F6">
      <w:pPr>
        <w:pStyle w:val="ListParagraph"/>
        <w:spacing w:after="0"/>
        <w:ind w:left="426"/>
        <w:jc w:val="both"/>
        <w:rPr>
          <w:rFonts w:ascii="Arial" w:hAnsi="Arial" w:cs="Arial"/>
          <w:b/>
          <w:sz w:val="24"/>
          <w:szCs w:val="24"/>
        </w:rPr>
      </w:pPr>
    </w:p>
    <w:p w14:paraId="522D8422" w14:textId="77777777" w:rsidR="00A96C5A" w:rsidRPr="006942F6" w:rsidRDefault="00154132" w:rsidP="00D04311">
      <w:pPr>
        <w:spacing w:after="0"/>
        <w:jc w:val="both"/>
        <w:rPr>
          <w:rFonts w:ascii="Arial" w:hAnsi="Arial" w:cs="Arial"/>
          <w:sz w:val="24"/>
          <w:szCs w:val="24"/>
        </w:rPr>
      </w:pPr>
      <w:r w:rsidRPr="006942F6">
        <w:rPr>
          <w:rFonts w:ascii="Arial" w:hAnsi="Arial" w:cs="Arial"/>
          <w:sz w:val="24"/>
          <w:szCs w:val="24"/>
        </w:rPr>
        <w:t>The</w:t>
      </w:r>
      <w:r w:rsidR="00A96C5A" w:rsidRPr="006942F6">
        <w:rPr>
          <w:rFonts w:ascii="Arial" w:hAnsi="Arial" w:cs="Arial"/>
          <w:sz w:val="24"/>
          <w:szCs w:val="24"/>
        </w:rPr>
        <w:t xml:space="preserve"> households </w:t>
      </w:r>
      <w:r w:rsidRPr="006942F6">
        <w:rPr>
          <w:rFonts w:ascii="Arial" w:hAnsi="Arial" w:cs="Arial"/>
          <w:sz w:val="24"/>
          <w:szCs w:val="24"/>
        </w:rPr>
        <w:t>with</w:t>
      </w:r>
      <w:r w:rsidR="00A96C5A" w:rsidRPr="006942F6">
        <w:rPr>
          <w:rFonts w:ascii="Arial" w:hAnsi="Arial" w:cs="Arial"/>
          <w:sz w:val="24"/>
          <w:szCs w:val="24"/>
        </w:rPr>
        <w:t xml:space="preserve"> limited space for the storage of wheeled bins or access issues in terms o</w:t>
      </w:r>
      <w:r w:rsidRPr="006942F6">
        <w:rPr>
          <w:rFonts w:ascii="Arial" w:hAnsi="Arial" w:cs="Arial"/>
          <w:sz w:val="24"/>
          <w:szCs w:val="24"/>
        </w:rPr>
        <w:t>f presentation of a wheeled bin,</w:t>
      </w:r>
      <w:r w:rsidR="00A96C5A" w:rsidRPr="006942F6">
        <w:rPr>
          <w:rFonts w:ascii="Arial" w:hAnsi="Arial" w:cs="Arial"/>
          <w:sz w:val="24"/>
          <w:szCs w:val="24"/>
        </w:rPr>
        <w:t xml:space="preserve"> subject to a site visit</w:t>
      </w:r>
      <w:r w:rsidRPr="006942F6">
        <w:rPr>
          <w:rFonts w:ascii="Arial" w:hAnsi="Arial" w:cs="Arial"/>
          <w:sz w:val="24"/>
          <w:szCs w:val="24"/>
        </w:rPr>
        <w:t>,</w:t>
      </w:r>
      <w:r w:rsidR="00A96C5A" w:rsidRPr="006942F6">
        <w:rPr>
          <w:rFonts w:ascii="Arial" w:hAnsi="Arial" w:cs="Arial"/>
          <w:sz w:val="24"/>
          <w:szCs w:val="24"/>
        </w:rPr>
        <w:t xml:space="preserve"> will be placed on a sack collection at the discretion of the Council. </w:t>
      </w:r>
    </w:p>
    <w:p w14:paraId="3732E3DE" w14:textId="77777777" w:rsidR="00A96C5A" w:rsidRPr="006942F6" w:rsidRDefault="00A96C5A" w:rsidP="00D04311">
      <w:pPr>
        <w:spacing w:after="0"/>
        <w:jc w:val="both"/>
        <w:rPr>
          <w:rFonts w:ascii="Arial" w:hAnsi="Arial" w:cs="Arial"/>
          <w:sz w:val="24"/>
          <w:szCs w:val="24"/>
        </w:rPr>
      </w:pPr>
    </w:p>
    <w:p w14:paraId="365C9B7C" w14:textId="77777777" w:rsidR="00B1762C" w:rsidRPr="006942F6" w:rsidRDefault="002650B0">
      <w:pPr>
        <w:spacing w:after="0"/>
        <w:jc w:val="both"/>
        <w:rPr>
          <w:rFonts w:ascii="Arial" w:hAnsi="Arial" w:cs="Arial"/>
          <w:sz w:val="24"/>
          <w:szCs w:val="24"/>
        </w:rPr>
      </w:pPr>
      <w:r w:rsidRPr="006942F6">
        <w:rPr>
          <w:rFonts w:ascii="Arial" w:hAnsi="Arial" w:cs="Arial"/>
          <w:sz w:val="24"/>
          <w:szCs w:val="24"/>
        </w:rPr>
        <w:t>The standard sack</w:t>
      </w:r>
      <w:r w:rsidR="00A96C5A" w:rsidRPr="006942F6">
        <w:rPr>
          <w:rFonts w:ascii="Arial" w:hAnsi="Arial" w:cs="Arial"/>
          <w:sz w:val="24"/>
          <w:szCs w:val="24"/>
        </w:rPr>
        <w:t xml:space="preserve"> provision will be the equivalent of the standard wheeled bin capacity </w:t>
      </w:r>
      <w:proofErr w:type="gramStart"/>
      <w:r w:rsidR="00A96C5A" w:rsidRPr="006942F6">
        <w:rPr>
          <w:rFonts w:ascii="Arial" w:hAnsi="Arial" w:cs="Arial"/>
          <w:sz w:val="24"/>
          <w:szCs w:val="24"/>
        </w:rPr>
        <w:t>i.e.</w:t>
      </w:r>
      <w:proofErr w:type="gramEnd"/>
      <w:r w:rsidR="00A96C5A" w:rsidRPr="006942F6">
        <w:rPr>
          <w:rFonts w:ascii="Arial" w:hAnsi="Arial" w:cs="Arial"/>
          <w:sz w:val="24"/>
          <w:szCs w:val="24"/>
        </w:rPr>
        <w:t xml:space="preserve"> 104 sacks for refuse and 104 sacks recycling</w:t>
      </w:r>
      <w:r w:rsidR="00E65141" w:rsidRPr="006942F6">
        <w:rPr>
          <w:rFonts w:ascii="Arial" w:hAnsi="Arial" w:cs="Arial"/>
          <w:sz w:val="24"/>
          <w:szCs w:val="24"/>
        </w:rPr>
        <w:t xml:space="preserve"> per year</w:t>
      </w:r>
      <w:r w:rsidR="00730951" w:rsidRPr="006942F6">
        <w:rPr>
          <w:rFonts w:ascii="Arial" w:hAnsi="Arial" w:cs="Arial"/>
          <w:sz w:val="24"/>
          <w:szCs w:val="24"/>
        </w:rPr>
        <w:t xml:space="preserve">.  A charge of </w:t>
      </w:r>
      <w:r w:rsidR="00D806D2" w:rsidRPr="006942F6">
        <w:rPr>
          <w:rFonts w:ascii="Arial" w:hAnsi="Arial" w:cs="Arial"/>
          <w:sz w:val="24"/>
          <w:szCs w:val="24"/>
        </w:rPr>
        <w:t xml:space="preserve">£20 </w:t>
      </w:r>
      <w:r w:rsidR="00730951" w:rsidRPr="006942F6">
        <w:rPr>
          <w:rFonts w:ascii="Arial" w:hAnsi="Arial" w:cs="Arial"/>
          <w:sz w:val="24"/>
          <w:szCs w:val="24"/>
        </w:rPr>
        <w:t xml:space="preserve">will be applicable for each sack provision service. </w:t>
      </w:r>
    </w:p>
    <w:p w14:paraId="19C5A3BD" w14:textId="77777777" w:rsidR="00D806D2" w:rsidRPr="006942F6" w:rsidRDefault="00D806D2">
      <w:pPr>
        <w:spacing w:after="0"/>
        <w:jc w:val="both"/>
        <w:rPr>
          <w:rFonts w:ascii="Arial" w:hAnsi="Arial" w:cs="Arial"/>
          <w:sz w:val="24"/>
          <w:szCs w:val="24"/>
        </w:rPr>
      </w:pPr>
    </w:p>
    <w:p w14:paraId="4E274C45" w14:textId="77777777" w:rsidR="004F036F" w:rsidRPr="006942F6" w:rsidRDefault="00C078A2">
      <w:pPr>
        <w:spacing w:after="0"/>
        <w:jc w:val="both"/>
        <w:rPr>
          <w:rFonts w:ascii="Arial" w:hAnsi="Arial" w:cs="Arial"/>
          <w:sz w:val="24"/>
          <w:szCs w:val="24"/>
        </w:rPr>
      </w:pPr>
      <w:r w:rsidRPr="006942F6">
        <w:rPr>
          <w:rFonts w:ascii="Arial" w:hAnsi="Arial" w:cs="Arial"/>
          <w:sz w:val="24"/>
          <w:szCs w:val="24"/>
        </w:rPr>
        <w:t xml:space="preserve">Residents </w:t>
      </w:r>
      <w:r w:rsidR="00535B1D" w:rsidRPr="006942F6">
        <w:rPr>
          <w:rFonts w:ascii="Arial" w:hAnsi="Arial" w:cs="Arial"/>
          <w:sz w:val="24"/>
          <w:szCs w:val="24"/>
        </w:rPr>
        <w:t>with temporary medical conditions that</w:t>
      </w:r>
      <w:r w:rsidR="00C84497" w:rsidRPr="006942F6">
        <w:rPr>
          <w:rFonts w:ascii="Arial" w:hAnsi="Arial" w:cs="Arial"/>
          <w:sz w:val="24"/>
          <w:szCs w:val="24"/>
        </w:rPr>
        <w:t xml:space="preserve"> generate</w:t>
      </w:r>
      <w:r w:rsidR="00AB5E20" w:rsidRPr="006942F6">
        <w:rPr>
          <w:rFonts w:ascii="Arial" w:hAnsi="Arial" w:cs="Arial"/>
          <w:sz w:val="24"/>
          <w:szCs w:val="24"/>
        </w:rPr>
        <w:t xml:space="preserve"> additional waste</w:t>
      </w:r>
      <w:r w:rsidR="00535B1D" w:rsidRPr="006942F6">
        <w:rPr>
          <w:rFonts w:ascii="Arial" w:hAnsi="Arial" w:cs="Arial"/>
          <w:sz w:val="24"/>
          <w:szCs w:val="24"/>
        </w:rPr>
        <w:t xml:space="preserve"> </w:t>
      </w:r>
      <w:r w:rsidR="00AB5E20" w:rsidRPr="006942F6">
        <w:rPr>
          <w:rFonts w:ascii="Arial" w:hAnsi="Arial" w:cs="Arial"/>
          <w:sz w:val="24"/>
          <w:szCs w:val="24"/>
        </w:rPr>
        <w:t>will</w:t>
      </w:r>
      <w:r w:rsidRPr="006942F6">
        <w:rPr>
          <w:rFonts w:ascii="Arial" w:hAnsi="Arial" w:cs="Arial"/>
          <w:sz w:val="24"/>
          <w:szCs w:val="24"/>
        </w:rPr>
        <w:t xml:space="preserve"> be assisted with a sack provision whe</w:t>
      </w:r>
      <w:r w:rsidR="00730951" w:rsidRPr="006942F6">
        <w:rPr>
          <w:rFonts w:ascii="Arial" w:hAnsi="Arial" w:cs="Arial"/>
          <w:sz w:val="24"/>
          <w:szCs w:val="24"/>
        </w:rPr>
        <w:t>re applicable</w:t>
      </w:r>
      <w:r w:rsidRPr="006942F6">
        <w:rPr>
          <w:rFonts w:ascii="Arial" w:hAnsi="Arial" w:cs="Arial"/>
          <w:sz w:val="24"/>
          <w:szCs w:val="24"/>
        </w:rPr>
        <w:t>.</w:t>
      </w:r>
      <w:r w:rsidR="00E65141" w:rsidRPr="006942F6">
        <w:rPr>
          <w:rFonts w:ascii="Arial" w:hAnsi="Arial" w:cs="Arial"/>
          <w:sz w:val="24"/>
          <w:szCs w:val="24"/>
        </w:rPr>
        <w:t xml:space="preserve"> </w:t>
      </w:r>
      <w:r w:rsidR="00730951" w:rsidRPr="006942F6">
        <w:rPr>
          <w:rFonts w:ascii="Arial" w:hAnsi="Arial" w:cs="Arial"/>
          <w:sz w:val="24"/>
          <w:szCs w:val="24"/>
        </w:rPr>
        <w:t xml:space="preserve">Clinical </w:t>
      </w:r>
      <w:r w:rsidR="004F036F" w:rsidRPr="006942F6">
        <w:rPr>
          <w:rFonts w:ascii="Arial" w:hAnsi="Arial" w:cs="Arial"/>
          <w:sz w:val="24"/>
          <w:szCs w:val="24"/>
        </w:rPr>
        <w:t>waste requirements</w:t>
      </w:r>
      <w:r w:rsidR="00730951" w:rsidRPr="006942F6">
        <w:rPr>
          <w:rFonts w:ascii="Arial" w:hAnsi="Arial" w:cs="Arial"/>
          <w:sz w:val="24"/>
          <w:szCs w:val="24"/>
        </w:rPr>
        <w:t xml:space="preserve"> will normally require a request from a medical professional.</w:t>
      </w:r>
      <w:r w:rsidR="004F036F" w:rsidRPr="006942F6">
        <w:rPr>
          <w:rFonts w:ascii="Arial" w:hAnsi="Arial" w:cs="Arial"/>
          <w:sz w:val="24"/>
          <w:szCs w:val="24"/>
        </w:rPr>
        <w:t xml:space="preserve"> </w:t>
      </w:r>
    </w:p>
    <w:p w14:paraId="54A5DF43" w14:textId="77777777" w:rsidR="002650B0" w:rsidRPr="006942F6" w:rsidRDefault="002650B0">
      <w:pPr>
        <w:spacing w:after="0"/>
        <w:jc w:val="both"/>
        <w:rPr>
          <w:rFonts w:ascii="Arial" w:hAnsi="Arial" w:cs="Arial"/>
          <w:sz w:val="24"/>
          <w:szCs w:val="24"/>
        </w:rPr>
      </w:pPr>
    </w:p>
    <w:p w14:paraId="7A72F244" w14:textId="27B2084A" w:rsidR="002650B0" w:rsidRPr="006942F6" w:rsidRDefault="00692620" w:rsidP="00692620">
      <w:pPr>
        <w:pStyle w:val="Heading2"/>
        <w:numPr>
          <w:ilvl w:val="0"/>
          <w:numId w:val="9"/>
        </w:numPr>
      </w:pPr>
      <w:r>
        <w:t xml:space="preserve"> </w:t>
      </w:r>
      <w:r w:rsidR="002650B0" w:rsidRPr="006942F6">
        <w:t>Frequency of collection</w:t>
      </w:r>
    </w:p>
    <w:p w14:paraId="26C50E3F" w14:textId="77777777" w:rsidR="002650B0" w:rsidRPr="006942F6" w:rsidRDefault="002650B0">
      <w:pPr>
        <w:spacing w:after="0"/>
        <w:jc w:val="both"/>
        <w:rPr>
          <w:rFonts w:ascii="Arial" w:hAnsi="Arial" w:cs="Arial"/>
          <w:sz w:val="24"/>
          <w:szCs w:val="24"/>
        </w:rPr>
      </w:pPr>
    </w:p>
    <w:p w14:paraId="70C03DF5" w14:textId="1B2EC83A" w:rsidR="002650B0" w:rsidRPr="006942F6" w:rsidRDefault="002650B0">
      <w:pPr>
        <w:spacing w:after="0"/>
        <w:jc w:val="both"/>
        <w:rPr>
          <w:rFonts w:ascii="Arial" w:hAnsi="Arial" w:cs="Arial"/>
          <w:sz w:val="24"/>
          <w:szCs w:val="24"/>
        </w:rPr>
      </w:pPr>
      <w:r w:rsidRPr="006942F6">
        <w:rPr>
          <w:rFonts w:ascii="Arial" w:hAnsi="Arial" w:cs="Arial"/>
          <w:sz w:val="24"/>
          <w:szCs w:val="24"/>
        </w:rPr>
        <w:t>All properties will receive an alternate weekly collection</w:t>
      </w:r>
      <w:r w:rsidR="002E5E99" w:rsidRPr="006942F6">
        <w:rPr>
          <w:rFonts w:ascii="Arial" w:hAnsi="Arial" w:cs="Arial"/>
          <w:sz w:val="24"/>
          <w:szCs w:val="24"/>
        </w:rPr>
        <w:t xml:space="preserve"> of residual waste </w:t>
      </w:r>
      <w:r w:rsidR="00C078A2" w:rsidRPr="006942F6">
        <w:rPr>
          <w:rFonts w:ascii="Arial" w:hAnsi="Arial" w:cs="Arial"/>
          <w:sz w:val="24"/>
          <w:szCs w:val="24"/>
        </w:rPr>
        <w:t xml:space="preserve">(black bin) </w:t>
      </w:r>
      <w:r w:rsidR="002E5E99" w:rsidRPr="006942F6">
        <w:rPr>
          <w:rFonts w:ascii="Arial" w:hAnsi="Arial" w:cs="Arial"/>
          <w:sz w:val="24"/>
          <w:szCs w:val="24"/>
        </w:rPr>
        <w:t>one week and</w:t>
      </w:r>
      <w:r w:rsidRPr="006942F6">
        <w:rPr>
          <w:rFonts w:ascii="Arial" w:hAnsi="Arial" w:cs="Arial"/>
          <w:sz w:val="24"/>
          <w:szCs w:val="24"/>
        </w:rPr>
        <w:t xml:space="preserve"> recycling </w:t>
      </w:r>
      <w:r w:rsidR="00C078A2" w:rsidRPr="006942F6">
        <w:rPr>
          <w:rFonts w:ascii="Arial" w:hAnsi="Arial" w:cs="Arial"/>
          <w:sz w:val="24"/>
          <w:szCs w:val="24"/>
        </w:rPr>
        <w:t xml:space="preserve">(brown bin) </w:t>
      </w:r>
      <w:r w:rsidRPr="006942F6">
        <w:rPr>
          <w:rFonts w:ascii="Arial" w:hAnsi="Arial" w:cs="Arial"/>
          <w:sz w:val="24"/>
          <w:szCs w:val="24"/>
        </w:rPr>
        <w:t>the following week</w:t>
      </w:r>
      <w:r w:rsidR="002E5E99" w:rsidRPr="006942F6">
        <w:rPr>
          <w:rFonts w:ascii="Arial" w:hAnsi="Arial" w:cs="Arial"/>
          <w:sz w:val="24"/>
          <w:szCs w:val="24"/>
        </w:rPr>
        <w:t xml:space="preserve">. </w:t>
      </w:r>
      <w:r w:rsidR="008202C0" w:rsidRPr="006942F6">
        <w:rPr>
          <w:rFonts w:ascii="Arial" w:hAnsi="Arial" w:cs="Arial"/>
          <w:sz w:val="24"/>
          <w:szCs w:val="24"/>
        </w:rPr>
        <w:t xml:space="preserve">For more details, please visit the website </w:t>
      </w:r>
      <w:hyperlink r:id="rId6" w:history="1">
        <w:r w:rsidR="00692620">
          <w:rPr>
            <w:rStyle w:val="Hyperlink"/>
            <w:rFonts w:ascii="Arial" w:hAnsi="Arial" w:cs="Arial"/>
            <w:sz w:val="24"/>
            <w:szCs w:val="24"/>
          </w:rPr>
          <w:t>Council Website on Bins Recycling and Rubbish</w:t>
        </w:r>
      </w:hyperlink>
    </w:p>
    <w:p w14:paraId="1A15CD41" w14:textId="77777777" w:rsidR="008E2729" w:rsidRPr="006942F6" w:rsidRDefault="008E2729">
      <w:pPr>
        <w:spacing w:after="0"/>
        <w:jc w:val="both"/>
        <w:rPr>
          <w:rFonts w:ascii="Arial" w:hAnsi="Arial" w:cs="Arial"/>
          <w:color w:val="365F91" w:themeColor="accent1" w:themeShade="BF"/>
          <w:sz w:val="24"/>
          <w:szCs w:val="24"/>
        </w:rPr>
      </w:pPr>
    </w:p>
    <w:p w14:paraId="516FE3CB" w14:textId="53F13704" w:rsidR="002650B0" w:rsidRDefault="002650B0">
      <w:pPr>
        <w:spacing w:after="0"/>
        <w:jc w:val="both"/>
        <w:rPr>
          <w:rFonts w:ascii="Arial" w:hAnsi="Arial" w:cs="Arial"/>
          <w:sz w:val="24"/>
          <w:szCs w:val="24"/>
        </w:rPr>
      </w:pPr>
      <w:r w:rsidRPr="006942F6">
        <w:rPr>
          <w:rFonts w:ascii="Arial" w:hAnsi="Arial" w:cs="Arial"/>
          <w:sz w:val="24"/>
          <w:szCs w:val="24"/>
        </w:rPr>
        <w:t>At anytime the service may</w:t>
      </w:r>
      <w:r w:rsidR="002E5E99" w:rsidRPr="006942F6">
        <w:rPr>
          <w:rFonts w:ascii="Arial" w:hAnsi="Arial" w:cs="Arial"/>
          <w:sz w:val="24"/>
          <w:szCs w:val="24"/>
        </w:rPr>
        <w:t xml:space="preserve"> </w:t>
      </w:r>
      <w:r w:rsidRPr="006942F6">
        <w:rPr>
          <w:rFonts w:ascii="Arial" w:hAnsi="Arial" w:cs="Arial"/>
          <w:sz w:val="24"/>
          <w:szCs w:val="24"/>
        </w:rPr>
        <w:t>be reviewed and amended. Collections may be altered from time to time to accommodate unexpected cir</w:t>
      </w:r>
      <w:r w:rsidR="00206EBD" w:rsidRPr="006942F6">
        <w:rPr>
          <w:rFonts w:ascii="Arial" w:hAnsi="Arial" w:cs="Arial"/>
          <w:sz w:val="24"/>
          <w:szCs w:val="24"/>
        </w:rPr>
        <w:t>cumstances, inclement weather, p</w:t>
      </w:r>
      <w:r w:rsidRPr="006942F6">
        <w:rPr>
          <w:rFonts w:ascii="Arial" w:hAnsi="Arial" w:cs="Arial"/>
          <w:sz w:val="24"/>
          <w:szCs w:val="24"/>
        </w:rPr>
        <w:t xml:space="preserve">ublic holidays, </w:t>
      </w:r>
      <w:proofErr w:type="gramStart"/>
      <w:r w:rsidRPr="006942F6">
        <w:rPr>
          <w:rFonts w:ascii="Arial" w:hAnsi="Arial" w:cs="Arial"/>
          <w:sz w:val="24"/>
          <w:szCs w:val="24"/>
        </w:rPr>
        <w:t>Christmas</w:t>
      </w:r>
      <w:proofErr w:type="gramEnd"/>
      <w:r w:rsidRPr="006942F6">
        <w:rPr>
          <w:rFonts w:ascii="Arial" w:hAnsi="Arial" w:cs="Arial"/>
          <w:sz w:val="24"/>
          <w:szCs w:val="24"/>
        </w:rPr>
        <w:t xml:space="preserve"> and New Year.</w:t>
      </w:r>
      <w:r w:rsidR="00E65141" w:rsidRPr="006942F6">
        <w:rPr>
          <w:rFonts w:ascii="Arial" w:hAnsi="Arial" w:cs="Arial"/>
          <w:sz w:val="24"/>
          <w:szCs w:val="24"/>
        </w:rPr>
        <w:t xml:space="preserve"> Appropriate prior notice will be provided where possible.</w:t>
      </w:r>
    </w:p>
    <w:p w14:paraId="24610A39" w14:textId="723A15E5" w:rsidR="00692620" w:rsidRDefault="00692620" w:rsidP="00692620">
      <w:pPr>
        <w:pStyle w:val="Heading2"/>
        <w:numPr>
          <w:ilvl w:val="0"/>
          <w:numId w:val="9"/>
        </w:numPr>
      </w:pPr>
      <w:r>
        <w:t>Assisted Collections</w:t>
      </w:r>
    </w:p>
    <w:p w14:paraId="393B64A9" w14:textId="77777777" w:rsidR="00692620" w:rsidRPr="00692620" w:rsidRDefault="00692620" w:rsidP="00692620">
      <w:pPr>
        <w:spacing w:after="0"/>
        <w:jc w:val="both"/>
        <w:rPr>
          <w:rFonts w:ascii="Arial" w:hAnsi="Arial" w:cs="Arial"/>
          <w:sz w:val="24"/>
          <w:szCs w:val="24"/>
        </w:rPr>
      </w:pPr>
    </w:p>
    <w:p w14:paraId="6D7B017A" w14:textId="77777777" w:rsidR="005F71DD" w:rsidRPr="006942F6" w:rsidRDefault="005F71DD">
      <w:pPr>
        <w:spacing w:after="0"/>
        <w:jc w:val="both"/>
        <w:rPr>
          <w:rFonts w:ascii="Arial" w:hAnsi="Arial" w:cs="Arial"/>
          <w:sz w:val="24"/>
          <w:szCs w:val="24"/>
        </w:rPr>
      </w:pPr>
      <w:r w:rsidRPr="006942F6">
        <w:rPr>
          <w:rFonts w:ascii="Arial" w:hAnsi="Arial" w:cs="Arial"/>
          <w:sz w:val="24"/>
          <w:szCs w:val="24"/>
        </w:rPr>
        <w:t xml:space="preserve">The service is available to any resident who is physically unable to place a wheeled bin out for collection and there is no other able person living at the property to assist them. Each application will be assessed on a </w:t>
      </w:r>
      <w:proofErr w:type="gramStart"/>
      <w:r w:rsidRPr="006942F6">
        <w:rPr>
          <w:rFonts w:ascii="Arial" w:hAnsi="Arial" w:cs="Arial"/>
          <w:sz w:val="24"/>
          <w:szCs w:val="24"/>
        </w:rPr>
        <w:t>case by case</w:t>
      </w:r>
      <w:proofErr w:type="gramEnd"/>
      <w:r w:rsidRPr="006942F6">
        <w:rPr>
          <w:rFonts w:ascii="Arial" w:hAnsi="Arial" w:cs="Arial"/>
          <w:sz w:val="24"/>
          <w:szCs w:val="24"/>
        </w:rPr>
        <w:t xml:space="preserve"> basis.</w:t>
      </w:r>
    </w:p>
    <w:p w14:paraId="22F49C29" w14:textId="77777777" w:rsidR="005F71DD" w:rsidRPr="006942F6" w:rsidRDefault="005F71DD">
      <w:pPr>
        <w:spacing w:after="0"/>
        <w:jc w:val="both"/>
        <w:rPr>
          <w:rFonts w:ascii="Arial" w:hAnsi="Arial" w:cs="Arial"/>
          <w:sz w:val="24"/>
          <w:szCs w:val="24"/>
        </w:rPr>
      </w:pPr>
      <w:r w:rsidRPr="006942F6">
        <w:rPr>
          <w:rFonts w:ascii="Arial" w:hAnsi="Arial" w:cs="Arial"/>
          <w:sz w:val="24"/>
          <w:szCs w:val="24"/>
        </w:rPr>
        <w:t xml:space="preserve"> </w:t>
      </w:r>
    </w:p>
    <w:p w14:paraId="1D1787AB" w14:textId="77777777" w:rsidR="005F71DD" w:rsidRPr="006942F6" w:rsidRDefault="005F71DD">
      <w:pPr>
        <w:spacing w:after="0"/>
        <w:jc w:val="both"/>
        <w:rPr>
          <w:rFonts w:ascii="Arial" w:hAnsi="Arial" w:cs="Arial"/>
          <w:sz w:val="24"/>
          <w:szCs w:val="24"/>
        </w:rPr>
      </w:pPr>
      <w:r w:rsidRPr="006942F6">
        <w:rPr>
          <w:rFonts w:ascii="Arial" w:hAnsi="Arial" w:cs="Arial"/>
          <w:sz w:val="24"/>
          <w:szCs w:val="24"/>
        </w:rPr>
        <w:t>An Equality Impact Assessment (EIA) was completed.</w:t>
      </w:r>
    </w:p>
    <w:p w14:paraId="2ABC7C7F" w14:textId="77777777" w:rsidR="001043AD" w:rsidRPr="006942F6" w:rsidRDefault="001043AD">
      <w:pPr>
        <w:spacing w:after="0"/>
        <w:jc w:val="both"/>
        <w:rPr>
          <w:rFonts w:ascii="Arial" w:hAnsi="Arial" w:cs="Arial"/>
          <w:sz w:val="24"/>
          <w:szCs w:val="24"/>
        </w:rPr>
      </w:pPr>
    </w:p>
    <w:p w14:paraId="1C00D1A8" w14:textId="6AD6CE67" w:rsidR="001043AD" w:rsidRPr="006942F6" w:rsidRDefault="001043AD" w:rsidP="00692620">
      <w:pPr>
        <w:pStyle w:val="Heading2"/>
        <w:numPr>
          <w:ilvl w:val="0"/>
          <w:numId w:val="9"/>
        </w:numPr>
      </w:pPr>
      <w:r w:rsidRPr="006942F6">
        <w:t>Missed collection</w:t>
      </w:r>
    </w:p>
    <w:p w14:paraId="6677D260" w14:textId="77777777" w:rsidR="001043AD" w:rsidRPr="006942F6" w:rsidRDefault="001043AD">
      <w:pPr>
        <w:spacing w:after="0"/>
        <w:jc w:val="both"/>
        <w:rPr>
          <w:rFonts w:ascii="Arial" w:hAnsi="Arial" w:cs="Arial"/>
          <w:sz w:val="24"/>
          <w:szCs w:val="24"/>
        </w:rPr>
      </w:pPr>
    </w:p>
    <w:p w14:paraId="1DCE9D7F" w14:textId="77777777" w:rsidR="001043AD" w:rsidRPr="006942F6" w:rsidRDefault="001043AD">
      <w:pPr>
        <w:spacing w:after="0"/>
        <w:jc w:val="both"/>
        <w:rPr>
          <w:rFonts w:ascii="Arial" w:hAnsi="Arial" w:cs="Arial"/>
          <w:sz w:val="24"/>
          <w:szCs w:val="24"/>
        </w:rPr>
      </w:pPr>
      <w:r w:rsidRPr="006942F6">
        <w:rPr>
          <w:rFonts w:ascii="Arial" w:hAnsi="Arial" w:cs="Arial"/>
          <w:sz w:val="24"/>
          <w:szCs w:val="24"/>
        </w:rPr>
        <w:t>Any missed collections should be reported through the Council’s customer services channels</w:t>
      </w:r>
      <w:r w:rsidR="00D04311" w:rsidRPr="006942F6">
        <w:rPr>
          <w:rFonts w:ascii="Arial" w:hAnsi="Arial" w:cs="Arial"/>
          <w:sz w:val="24"/>
          <w:szCs w:val="24"/>
        </w:rPr>
        <w:t xml:space="preserve"> on </w:t>
      </w:r>
      <w:r w:rsidR="006942F6">
        <w:rPr>
          <w:rFonts w:ascii="Arial" w:hAnsi="Arial" w:cs="Arial"/>
          <w:sz w:val="24"/>
          <w:szCs w:val="24"/>
        </w:rPr>
        <w:t>01664 502502 or contactus@melton.gov.uk</w:t>
      </w:r>
      <w:r w:rsidRPr="006942F6">
        <w:rPr>
          <w:rFonts w:ascii="Arial" w:hAnsi="Arial" w:cs="Arial"/>
          <w:sz w:val="24"/>
          <w:szCs w:val="24"/>
        </w:rPr>
        <w:t>. This includes reports of missed bins made on behalf of residents by councillors.</w:t>
      </w:r>
    </w:p>
    <w:p w14:paraId="1A7CC4D7" w14:textId="77777777" w:rsidR="001043AD" w:rsidRPr="006942F6" w:rsidRDefault="001043AD">
      <w:pPr>
        <w:spacing w:after="0"/>
        <w:jc w:val="both"/>
        <w:rPr>
          <w:rFonts w:ascii="Arial" w:hAnsi="Arial" w:cs="Arial"/>
          <w:sz w:val="24"/>
          <w:szCs w:val="24"/>
        </w:rPr>
      </w:pPr>
      <w:r w:rsidRPr="006942F6">
        <w:rPr>
          <w:rFonts w:ascii="Arial" w:hAnsi="Arial" w:cs="Arial"/>
          <w:sz w:val="24"/>
          <w:szCs w:val="24"/>
        </w:rPr>
        <w:t xml:space="preserve"> </w:t>
      </w:r>
    </w:p>
    <w:p w14:paraId="3F982C52" w14:textId="77777777" w:rsidR="001043AD" w:rsidRPr="006942F6" w:rsidRDefault="001043AD">
      <w:pPr>
        <w:spacing w:after="0"/>
        <w:jc w:val="both"/>
        <w:rPr>
          <w:rFonts w:ascii="Arial" w:hAnsi="Arial" w:cs="Arial"/>
          <w:sz w:val="24"/>
          <w:szCs w:val="24"/>
        </w:rPr>
      </w:pPr>
      <w:r w:rsidRPr="006942F6">
        <w:rPr>
          <w:rFonts w:ascii="Arial" w:hAnsi="Arial" w:cs="Arial"/>
          <w:sz w:val="24"/>
          <w:szCs w:val="24"/>
        </w:rPr>
        <w:t>A missed collection reported before 12 noon will</w:t>
      </w:r>
      <w:r w:rsidR="00C078A2" w:rsidRPr="006942F6">
        <w:rPr>
          <w:rFonts w:ascii="Arial" w:hAnsi="Arial" w:cs="Arial"/>
          <w:sz w:val="24"/>
          <w:szCs w:val="24"/>
        </w:rPr>
        <w:t xml:space="preserve"> be completed on the same day. A m</w:t>
      </w:r>
      <w:r w:rsidRPr="006942F6">
        <w:rPr>
          <w:rFonts w:ascii="Arial" w:hAnsi="Arial" w:cs="Arial"/>
          <w:sz w:val="24"/>
          <w:szCs w:val="24"/>
        </w:rPr>
        <w:t xml:space="preserve">issed collection notified after 12 noon will be collected the next day by 12 noon. </w:t>
      </w:r>
    </w:p>
    <w:p w14:paraId="4BE912D1" w14:textId="77777777" w:rsidR="001043AD" w:rsidRPr="006942F6" w:rsidRDefault="001043AD">
      <w:pPr>
        <w:spacing w:after="0"/>
        <w:jc w:val="both"/>
        <w:rPr>
          <w:rFonts w:ascii="Arial" w:hAnsi="Arial" w:cs="Arial"/>
          <w:sz w:val="24"/>
          <w:szCs w:val="24"/>
        </w:rPr>
      </w:pPr>
    </w:p>
    <w:p w14:paraId="4783AB46" w14:textId="77777777" w:rsidR="00C87811" w:rsidRPr="006942F6" w:rsidRDefault="001043AD">
      <w:pPr>
        <w:spacing w:after="0"/>
        <w:jc w:val="both"/>
        <w:rPr>
          <w:rFonts w:ascii="Arial" w:hAnsi="Arial" w:cs="Arial"/>
          <w:color w:val="FF0000"/>
          <w:sz w:val="24"/>
          <w:szCs w:val="24"/>
        </w:rPr>
      </w:pPr>
      <w:r w:rsidRPr="006942F6">
        <w:rPr>
          <w:rFonts w:ascii="Arial" w:hAnsi="Arial" w:cs="Arial"/>
          <w:sz w:val="24"/>
          <w:szCs w:val="24"/>
        </w:rPr>
        <w:lastRenderedPageBreak/>
        <w:t>Any missed collection due to resident error will not be collected until the next scheduled collection.</w:t>
      </w:r>
      <w:r w:rsidR="00C87811" w:rsidRPr="006942F6">
        <w:rPr>
          <w:rFonts w:ascii="Arial" w:hAnsi="Arial" w:cs="Arial"/>
          <w:color w:val="FF0000"/>
          <w:sz w:val="24"/>
          <w:szCs w:val="24"/>
        </w:rPr>
        <w:t xml:space="preserve"> </w:t>
      </w:r>
    </w:p>
    <w:p w14:paraId="214E83FC" w14:textId="77777777" w:rsidR="001043AD" w:rsidRPr="006942F6" w:rsidRDefault="001043AD">
      <w:pPr>
        <w:spacing w:after="0"/>
        <w:jc w:val="both"/>
        <w:rPr>
          <w:rFonts w:ascii="Arial" w:hAnsi="Arial" w:cs="Arial"/>
          <w:sz w:val="24"/>
          <w:szCs w:val="24"/>
        </w:rPr>
      </w:pPr>
    </w:p>
    <w:p w14:paraId="5C2A0F12" w14:textId="6D0B7320" w:rsidR="001043AD" w:rsidRPr="00692620" w:rsidRDefault="001043AD" w:rsidP="00692620">
      <w:pPr>
        <w:pStyle w:val="Heading2"/>
        <w:numPr>
          <w:ilvl w:val="0"/>
          <w:numId w:val="9"/>
        </w:numPr>
      </w:pPr>
      <w:r w:rsidRPr="00692620">
        <w:t>Side waste</w:t>
      </w:r>
      <w:r w:rsidR="0002082B" w:rsidRPr="00692620">
        <w:t xml:space="preserve"> collection</w:t>
      </w:r>
    </w:p>
    <w:p w14:paraId="54910C0A" w14:textId="77777777" w:rsidR="001043AD" w:rsidRPr="006942F6" w:rsidRDefault="001043AD">
      <w:pPr>
        <w:spacing w:after="0"/>
        <w:jc w:val="both"/>
        <w:rPr>
          <w:rFonts w:ascii="Arial" w:hAnsi="Arial" w:cs="Arial"/>
          <w:sz w:val="24"/>
          <w:szCs w:val="24"/>
        </w:rPr>
      </w:pPr>
    </w:p>
    <w:p w14:paraId="5B87C80D" w14:textId="77777777" w:rsidR="001043AD" w:rsidRPr="006942F6" w:rsidRDefault="001043AD">
      <w:pPr>
        <w:spacing w:after="0"/>
        <w:jc w:val="both"/>
        <w:rPr>
          <w:rFonts w:ascii="Arial" w:hAnsi="Arial" w:cs="Arial"/>
          <w:sz w:val="24"/>
          <w:szCs w:val="24"/>
        </w:rPr>
      </w:pPr>
      <w:r w:rsidRPr="006942F6">
        <w:rPr>
          <w:rFonts w:ascii="Arial" w:hAnsi="Arial" w:cs="Arial"/>
          <w:sz w:val="24"/>
          <w:szCs w:val="24"/>
        </w:rPr>
        <w:t>The Council will not collect side waste in addition to the black bin</w:t>
      </w:r>
      <w:r w:rsidR="00730951" w:rsidRPr="006942F6">
        <w:rPr>
          <w:rFonts w:ascii="Arial" w:hAnsi="Arial" w:cs="Arial"/>
          <w:sz w:val="24"/>
          <w:szCs w:val="24"/>
        </w:rPr>
        <w:t>.</w:t>
      </w:r>
    </w:p>
    <w:p w14:paraId="0312948F" w14:textId="77777777" w:rsidR="001043AD" w:rsidRPr="006942F6" w:rsidRDefault="001043AD">
      <w:pPr>
        <w:spacing w:after="0"/>
        <w:jc w:val="both"/>
        <w:rPr>
          <w:rFonts w:ascii="Arial" w:hAnsi="Arial" w:cs="Arial"/>
          <w:sz w:val="24"/>
          <w:szCs w:val="24"/>
        </w:rPr>
      </w:pPr>
    </w:p>
    <w:p w14:paraId="7AD9F2C2" w14:textId="77777777" w:rsidR="001043AD" w:rsidRPr="006942F6" w:rsidRDefault="001043AD">
      <w:pPr>
        <w:spacing w:after="0"/>
        <w:jc w:val="both"/>
        <w:rPr>
          <w:rFonts w:ascii="Arial" w:hAnsi="Arial" w:cs="Arial"/>
          <w:sz w:val="24"/>
          <w:szCs w:val="24"/>
        </w:rPr>
      </w:pPr>
      <w:r w:rsidRPr="006942F6">
        <w:rPr>
          <w:rFonts w:ascii="Arial" w:hAnsi="Arial" w:cs="Arial"/>
          <w:sz w:val="24"/>
          <w:szCs w:val="24"/>
        </w:rPr>
        <w:t>The Council will collect side waste in addition to the brown or the recycling wheeled bin.  For example, a cardboard box flat packed at the side of the Brown wheeled bin or a carrier bag containing visible recyclable materials.</w:t>
      </w:r>
    </w:p>
    <w:p w14:paraId="16430141" w14:textId="77777777" w:rsidR="002E5E99" w:rsidRPr="006942F6" w:rsidRDefault="002E5E99">
      <w:pPr>
        <w:spacing w:after="0"/>
        <w:jc w:val="both"/>
        <w:rPr>
          <w:rFonts w:ascii="Arial" w:hAnsi="Arial" w:cs="Arial"/>
          <w:sz w:val="24"/>
          <w:szCs w:val="24"/>
        </w:rPr>
      </w:pPr>
    </w:p>
    <w:p w14:paraId="2393E013" w14:textId="5C47DEA6" w:rsidR="001043AD" w:rsidRPr="006942F6" w:rsidRDefault="001043AD" w:rsidP="00692620">
      <w:pPr>
        <w:pStyle w:val="Heading2"/>
        <w:numPr>
          <w:ilvl w:val="0"/>
          <w:numId w:val="9"/>
        </w:numPr>
      </w:pPr>
      <w:r w:rsidRPr="006942F6">
        <w:t xml:space="preserve">What goes in each </w:t>
      </w:r>
      <w:proofErr w:type="gramStart"/>
      <w:r w:rsidRPr="006942F6">
        <w:t>bin</w:t>
      </w:r>
      <w:proofErr w:type="gramEnd"/>
    </w:p>
    <w:p w14:paraId="7B07FAFC" w14:textId="77777777" w:rsidR="001043AD" w:rsidRPr="006942F6" w:rsidRDefault="001043AD">
      <w:pPr>
        <w:spacing w:after="0"/>
        <w:jc w:val="both"/>
        <w:rPr>
          <w:rFonts w:ascii="Arial" w:hAnsi="Arial" w:cs="Arial"/>
          <w:sz w:val="24"/>
          <w:szCs w:val="24"/>
        </w:rPr>
      </w:pPr>
    </w:p>
    <w:p w14:paraId="7C349DB0" w14:textId="4F38E28B" w:rsidR="008337BE" w:rsidRPr="006942F6" w:rsidRDefault="008337BE" w:rsidP="00F33409">
      <w:pPr>
        <w:spacing w:after="0"/>
        <w:jc w:val="both"/>
        <w:rPr>
          <w:rFonts w:ascii="Arial" w:hAnsi="Arial" w:cs="Arial"/>
          <w:sz w:val="24"/>
          <w:szCs w:val="24"/>
        </w:rPr>
      </w:pPr>
      <w:r w:rsidRPr="006942F6">
        <w:rPr>
          <w:rFonts w:ascii="Arial" w:hAnsi="Arial" w:cs="Arial"/>
          <w:sz w:val="24"/>
          <w:szCs w:val="24"/>
        </w:rPr>
        <w:t>P</w:t>
      </w:r>
      <w:r w:rsidR="00E65141" w:rsidRPr="006942F6">
        <w:rPr>
          <w:rFonts w:ascii="Arial" w:hAnsi="Arial" w:cs="Arial"/>
          <w:sz w:val="24"/>
          <w:szCs w:val="24"/>
        </w:rPr>
        <w:t>lease visit the C</w:t>
      </w:r>
      <w:r w:rsidRPr="006942F6">
        <w:rPr>
          <w:rFonts w:ascii="Arial" w:hAnsi="Arial" w:cs="Arial"/>
          <w:sz w:val="24"/>
          <w:szCs w:val="24"/>
        </w:rPr>
        <w:t>ouncil</w:t>
      </w:r>
      <w:r w:rsidR="00E65141" w:rsidRPr="006942F6">
        <w:rPr>
          <w:rFonts w:ascii="Arial" w:hAnsi="Arial" w:cs="Arial"/>
          <w:sz w:val="24"/>
          <w:szCs w:val="24"/>
        </w:rPr>
        <w:t>’</w:t>
      </w:r>
      <w:r w:rsidRPr="006942F6">
        <w:rPr>
          <w:rFonts w:ascii="Arial" w:hAnsi="Arial" w:cs="Arial"/>
          <w:sz w:val="24"/>
          <w:szCs w:val="24"/>
        </w:rPr>
        <w:t xml:space="preserve">s web site for the latest list of what goes in which bin. </w:t>
      </w:r>
      <w:hyperlink r:id="rId7" w:history="1">
        <w:r w:rsidR="00692620">
          <w:rPr>
            <w:rStyle w:val="Hyperlink"/>
            <w:rFonts w:ascii="Arial" w:hAnsi="Arial" w:cs="Arial"/>
          </w:rPr>
          <w:t>Council Website on What Goes in my Bins</w:t>
        </w:r>
      </w:hyperlink>
    </w:p>
    <w:p w14:paraId="09926ACB" w14:textId="77777777" w:rsidR="00315BD5" w:rsidRPr="006942F6" w:rsidRDefault="00315BD5" w:rsidP="00F33409">
      <w:pPr>
        <w:spacing w:after="0"/>
        <w:jc w:val="both"/>
        <w:rPr>
          <w:rFonts w:ascii="Arial" w:hAnsi="Arial" w:cs="Arial"/>
          <w:sz w:val="24"/>
          <w:szCs w:val="24"/>
        </w:rPr>
      </w:pPr>
    </w:p>
    <w:p w14:paraId="511798FB" w14:textId="76CD2F04" w:rsidR="002E5E99" w:rsidRPr="006942F6" w:rsidRDefault="00206EBD" w:rsidP="00692620">
      <w:pPr>
        <w:pStyle w:val="Heading2"/>
        <w:numPr>
          <w:ilvl w:val="0"/>
          <w:numId w:val="9"/>
        </w:numPr>
      </w:pPr>
      <w:r w:rsidRPr="006942F6">
        <w:t>Presentation</w:t>
      </w:r>
      <w:r w:rsidR="00D9748A" w:rsidRPr="006942F6">
        <w:t xml:space="preserve"> </w:t>
      </w:r>
      <w:proofErr w:type="gramStart"/>
      <w:r w:rsidR="00D9748A" w:rsidRPr="006942F6">
        <w:t xml:space="preserve">requirement  </w:t>
      </w:r>
      <w:r w:rsidRPr="006942F6">
        <w:t>of</w:t>
      </w:r>
      <w:proofErr w:type="gramEnd"/>
      <w:r w:rsidRPr="006942F6">
        <w:t xml:space="preserve"> bins</w:t>
      </w:r>
      <w:r w:rsidR="00D9748A" w:rsidRPr="006942F6">
        <w:t xml:space="preserve"> or sacks </w:t>
      </w:r>
      <w:r w:rsidRPr="006942F6">
        <w:t xml:space="preserve"> </w:t>
      </w:r>
    </w:p>
    <w:p w14:paraId="1154A79C" w14:textId="77777777" w:rsidR="00206EBD" w:rsidRPr="006942F6" w:rsidRDefault="00206EBD" w:rsidP="00F33409">
      <w:pPr>
        <w:spacing w:after="0"/>
        <w:jc w:val="both"/>
        <w:rPr>
          <w:rFonts w:ascii="Arial" w:hAnsi="Arial" w:cs="Arial"/>
          <w:sz w:val="24"/>
          <w:szCs w:val="24"/>
        </w:rPr>
      </w:pPr>
    </w:p>
    <w:p w14:paraId="77AEB7A7" w14:textId="77777777" w:rsidR="00345452" w:rsidRPr="006942F6" w:rsidRDefault="00345452" w:rsidP="00D04311">
      <w:pPr>
        <w:spacing w:after="0"/>
        <w:jc w:val="both"/>
        <w:rPr>
          <w:rFonts w:ascii="Arial" w:hAnsi="Arial" w:cs="Arial"/>
          <w:sz w:val="24"/>
          <w:szCs w:val="24"/>
        </w:rPr>
      </w:pPr>
      <w:r w:rsidRPr="006942F6">
        <w:rPr>
          <w:rFonts w:ascii="Arial" w:hAnsi="Arial" w:cs="Arial"/>
          <w:sz w:val="24"/>
          <w:szCs w:val="24"/>
        </w:rPr>
        <w:t xml:space="preserve">EN840 is the European standard setting out the basic standard for 2 and 4 wheeled waste containers. </w:t>
      </w:r>
    </w:p>
    <w:p w14:paraId="04C8736A" w14:textId="77777777" w:rsidR="00345452" w:rsidRPr="006942F6" w:rsidRDefault="00345452">
      <w:pPr>
        <w:spacing w:after="0"/>
        <w:jc w:val="both"/>
        <w:rPr>
          <w:rFonts w:ascii="Arial" w:hAnsi="Arial" w:cs="Arial"/>
          <w:sz w:val="24"/>
          <w:szCs w:val="24"/>
        </w:rPr>
      </w:pPr>
    </w:p>
    <w:tbl>
      <w:tblPr>
        <w:tblStyle w:val="TableGrid"/>
        <w:tblW w:w="0" w:type="auto"/>
        <w:tblLook w:val="04A0" w:firstRow="1" w:lastRow="0" w:firstColumn="1" w:lastColumn="0" w:noHBand="0" w:noVBand="1"/>
      </w:tblPr>
      <w:tblGrid>
        <w:gridCol w:w="3032"/>
        <w:gridCol w:w="2992"/>
        <w:gridCol w:w="2992"/>
      </w:tblGrid>
      <w:tr w:rsidR="00345452" w:rsidRPr="006942F6" w14:paraId="4EFD50F2" w14:textId="77777777" w:rsidTr="00345452">
        <w:tc>
          <w:tcPr>
            <w:tcW w:w="3080" w:type="dxa"/>
          </w:tcPr>
          <w:p w14:paraId="190052CC" w14:textId="77777777" w:rsidR="00345452" w:rsidRPr="006942F6" w:rsidRDefault="00345452">
            <w:pPr>
              <w:jc w:val="both"/>
              <w:rPr>
                <w:rFonts w:ascii="Arial" w:hAnsi="Arial" w:cs="Arial"/>
                <w:sz w:val="24"/>
                <w:szCs w:val="24"/>
              </w:rPr>
            </w:pPr>
            <w:r w:rsidRPr="006942F6">
              <w:rPr>
                <w:rFonts w:ascii="Arial" w:hAnsi="Arial" w:cs="Arial"/>
                <w:b/>
                <w:sz w:val="24"/>
                <w:szCs w:val="24"/>
              </w:rPr>
              <w:t>Wheeled Bin (plastic x 2 wheels) Specification:</w:t>
            </w:r>
          </w:p>
        </w:tc>
        <w:tc>
          <w:tcPr>
            <w:tcW w:w="3081" w:type="dxa"/>
          </w:tcPr>
          <w:p w14:paraId="3C7512CF" w14:textId="77777777" w:rsidR="00345452" w:rsidRPr="006942F6" w:rsidRDefault="00345452">
            <w:pPr>
              <w:jc w:val="both"/>
              <w:rPr>
                <w:rFonts w:ascii="Arial" w:hAnsi="Arial" w:cs="Arial"/>
                <w:sz w:val="24"/>
                <w:szCs w:val="24"/>
              </w:rPr>
            </w:pPr>
            <w:r w:rsidRPr="006942F6">
              <w:rPr>
                <w:rFonts w:ascii="Arial" w:hAnsi="Arial" w:cs="Arial"/>
                <w:b/>
                <w:sz w:val="24"/>
                <w:szCs w:val="24"/>
              </w:rPr>
              <w:t>240 Litre</w:t>
            </w:r>
          </w:p>
        </w:tc>
        <w:tc>
          <w:tcPr>
            <w:tcW w:w="3081" w:type="dxa"/>
          </w:tcPr>
          <w:p w14:paraId="725F599A" w14:textId="77777777" w:rsidR="00345452" w:rsidRPr="006942F6" w:rsidRDefault="00345452">
            <w:pPr>
              <w:jc w:val="both"/>
              <w:rPr>
                <w:rFonts w:ascii="Arial" w:hAnsi="Arial" w:cs="Arial"/>
                <w:sz w:val="24"/>
                <w:szCs w:val="24"/>
              </w:rPr>
            </w:pPr>
            <w:r w:rsidRPr="006942F6">
              <w:rPr>
                <w:rFonts w:ascii="Arial" w:hAnsi="Arial" w:cs="Arial"/>
                <w:b/>
                <w:sz w:val="24"/>
                <w:szCs w:val="24"/>
              </w:rPr>
              <w:t>140 Litre</w:t>
            </w:r>
          </w:p>
        </w:tc>
      </w:tr>
      <w:tr w:rsidR="00345452" w:rsidRPr="006942F6" w14:paraId="7D55B49B" w14:textId="77777777" w:rsidTr="00345452">
        <w:tc>
          <w:tcPr>
            <w:tcW w:w="3080" w:type="dxa"/>
          </w:tcPr>
          <w:p w14:paraId="6717323F"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Height (mm)</w:t>
            </w:r>
          </w:p>
        </w:tc>
        <w:tc>
          <w:tcPr>
            <w:tcW w:w="3081" w:type="dxa"/>
          </w:tcPr>
          <w:p w14:paraId="7FEF8F06"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1063</w:t>
            </w:r>
          </w:p>
        </w:tc>
        <w:tc>
          <w:tcPr>
            <w:tcW w:w="3081" w:type="dxa"/>
          </w:tcPr>
          <w:p w14:paraId="244EC7DA"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1054</w:t>
            </w:r>
          </w:p>
        </w:tc>
      </w:tr>
      <w:tr w:rsidR="00345452" w:rsidRPr="006942F6" w14:paraId="5DC2DBFE" w14:textId="77777777" w:rsidTr="00345452">
        <w:tc>
          <w:tcPr>
            <w:tcW w:w="3080" w:type="dxa"/>
          </w:tcPr>
          <w:p w14:paraId="5BFEAA46"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Width (mm)</w:t>
            </w:r>
          </w:p>
        </w:tc>
        <w:tc>
          <w:tcPr>
            <w:tcW w:w="3081" w:type="dxa"/>
          </w:tcPr>
          <w:p w14:paraId="53D724F5"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720</w:t>
            </w:r>
          </w:p>
        </w:tc>
        <w:tc>
          <w:tcPr>
            <w:tcW w:w="3081" w:type="dxa"/>
          </w:tcPr>
          <w:p w14:paraId="7FB1A98F"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560</w:t>
            </w:r>
          </w:p>
        </w:tc>
      </w:tr>
      <w:tr w:rsidR="00345452" w:rsidRPr="006942F6" w14:paraId="4126F85B" w14:textId="77777777" w:rsidTr="00345452">
        <w:tc>
          <w:tcPr>
            <w:tcW w:w="3080" w:type="dxa"/>
          </w:tcPr>
          <w:p w14:paraId="177E81A8"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Wheel Diameter</w:t>
            </w:r>
          </w:p>
        </w:tc>
        <w:tc>
          <w:tcPr>
            <w:tcW w:w="3081" w:type="dxa"/>
          </w:tcPr>
          <w:p w14:paraId="6B40D076"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200</w:t>
            </w:r>
          </w:p>
        </w:tc>
        <w:tc>
          <w:tcPr>
            <w:tcW w:w="3081" w:type="dxa"/>
          </w:tcPr>
          <w:p w14:paraId="308A352E"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200</w:t>
            </w:r>
          </w:p>
        </w:tc>
      </w:tr>
      <w:tr w:rsidR="00345452" w:rsidRPr="006942F6" w14:paraId="75CBE862" w14:textId="77777777" w:rsidTr="00345452">
        <w:tc>
          <w:tcPr>
            <w:tcW w:w="3080" w:type="dxa"/>
          </w:tcPr>
          <w:p w14:paraId="0F12A250"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 xml:space="preserve">Weight (kg) </w:t>
            </w:r>
          </w:p>
        </w:tc>
        <w:tc>
          <w:tcPr>
            <w:tcW w:w="3081" w:type="dxa"/>
          </w:tcPr>
          <w:p w14:paraId="58E99613"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9</w:t>
            </w:r>
          </w:p>
        </w:tc>
        <w:tc>
          <w:tcPr>
            <w:tcW w:w="3081" w:type="dxa"/>
          </w:tcPr>
          <w:p w14:paraId="142F4DE4" w14:textId="77777777" w:rsidR="00345452" w:rsidRPr="006942F6" w:rsidRDefault="00345452" w:rsidP="00F33409">
            <w:pPr>
              <w:spacing w:line="276" w:lineRule="auto"/>
              <w:jc w:val="both"/>
              <w:rPr>
                <w:rFonts w:ascii="Arial" w:hAnsi="Arial" w:cs="Arial"/>
                <w:sz w:val="24"/>
                <w:szCs w:val="24"/>
              </w:rPr>
            </w:pPr>
            <w:r w:rsidRPr="006942F6">
              <w:rPr>
                <w:rFonts w:ascii="Arial" w:hAnsi="Arial" w:cs="Arial"/>
                <w:sz w:val="24"/>
                <w:szCs w:val="24"/>
              </w:rPr>
              <w:t>6.5</w:t>
            </w:r>
          </w:p>
        </w:tc>
      </w:tr>
    </w:tbl>
    <w:p w14:paraId="2A9EFF86" w14:textId="77777777" w:rsidR="00345452" w:rsidRPr="006942F6" w:rsidRDefault="00345452" w:rsidP="00F33409">
      <w:pPr>
        <w:spacing w:after="0"/>
        <w:jc w:val="both"/>
        <w:rPr>
          <w:rFonts w:ascii="Arial" w:hAnsi="Arial" w:cs="Arial"/>
          <w:sz w:val="24"/>
          <w:szCs w:val="24"/>
        </w:rPr>
      </w:pPr>
    </w:p>
    <w:p w14:paraId="30BD7E57" w14:textId="77777777" w:rsidR="00345452" w:rsidRPr="006942F6" w:rsidRDefault="00345452" w:rsidP="00F33409">
      <w:pPr>
        <w:spacing w:after="0"/>
        <w:jc w:val="both"/>
        <w:rPr>
          <w:rFonts w:ascii="Arial" w:hAnsi="Arial" w:cs="Arial"/>
          <w:sz w:val="24"/>
          <w:szCs w:val="24"/>
        </w:rPr>
      </w:pPr>
      <w:r w:rsidRPr="006942F6">
        <w:rPr>
          <w:rFonts w:ascii="Arial" w:hAnsi="Arial" w:cs="Arial"/>
          <w:sz w:val="24"/>
          <w:szCs w:val="24"/>
        </w:rPr>
        <w:t xml:space="preserve">The lifting mechanism </w:t>
      </w:r>
      <w:r w:rsidR="00730951" w:rsidRPr="006942F6">
        <w:rPr>
          <w:rFonts w:ascii="Arial" w:hAnsi="Arial" w:cs="Arial"/>
          <w:sz w:val="24"/>
          <w:szCs w:val="24"/>
        </w:rPr>
        <w:t xml:space="preserve">of a wheeled bin </w:t>
      </w:r>
      <w:r w:rsidRPr="006942F6">
        <w:rPr>
          <w:rFonts w:ascii="Arial" w:hAnsi="Arial" w:cs="Arial"/>
          <w:sz w:val="24"/>
          <w:szCs w:val="24"/>
        </w:rPr>
        <w:t>needs to</w:t>
      </w:r>
      <w:r w:rsidR="008F1F3E" w:rsidRPr="006942F6">
        <w:rPr>
          <w:rFonts w:ascii="Arial" w:hAnsi="Arial" w:cs="Arial"/>
          <w:sz w:val="24"/>
          <w:szCs w:val="24"/>
        </w:rPr>
        <w:t xml:space="preserve"> meet with EN 1501 standard </w:t>
      </w:r>
      <w:r w:rsidRPr="006942F6">
        <w:rPr>
          <w:rFonts w:ascii="Arial" w:hAnsi="Arial" w:cs="Arial"/>
          <w:sz w:val="24"/>
          <w:szCs w:val="24"/>
        </w:rPr>
        <w:t>to align with the lifting mechanism of the collecting vehicles.</w:t>
      </w:r>
      <w:r w:rsidR="00D9748A" w:rsidRPr="006942F6">
        <w:rPr>
          <w:rFonts w:ascii="Arial" w:hAnsi="Arial" w:cs="Arial"/>
          <w:sz w:val="24"/>
          <w:szCs w:val="24"/>
        </w:rPr>
        <w:t xml:space="preserve"> </w:t>
      </w:r>
      <w:r w:rsidR="00730951" w:rsidRPr="006942F6">
        <w:rPr>
          <w:rFonts w:ascii="Arial" w:hAnsi="Arial" w:cs="Arial"/>
          <w:sz w:val="24"/>
          <w:szCs w:val="24"/>
        </w:rPr>
        <w:t xml:space="preserve"> Any residents seeking to purchase their own wheeled bin are advised to contact the council to ensure any bin purchased meets this standard.</w:t>
      </w:r>
    </w:p>
    <w:p w14:paraId="70A48E18" w14:textId="77777777" w:rsidR="00D9748A" w:rsidRPr="006942F6" w:rsidRDefault="00D9748A" w:rsidP="00F33409">
      <w:pPr>
        <w:spacing w:after="0"/>
        <w:jc w:val="both"/>
        <w:rPr>
          <w:rFonts w:ascii="Arial" w:hAnsi="Arial" w:cs="Arial"/>
          <w:sz w:val="24"/>
          <w:szCs w:val="24"/>
        </w:rPr>
      </w:pPr>
    </w:p>
    <w:p w14:paraId="73EC1B49" w14:textId="77777777" w:rsidR="00D9748A" w:rsidRPr="006942F6" w:rsidRDefault="00D9748A" w:rsidP="00D04311">
      <w:pPr>
        <w:spacing w:after="0"/>
        <w:jc w:val="both"/>
        <w:rPr>
          <w:rFonts w:ascii="Arial" w:hAnsi="Arial" w:cs="Arial"/>
          <w:sz w:val="24"/>
          <w:szCs w:val="24"/>
        </w:rPr>
      </w:pPr>
      <w:r w:rsidRPr="006942F6">
        <w:rPr>
          <w:rFonts w:ascii="Arial" w:hAnsi="Arial" w:cs="Arial"/>
          <w:sz w:val="24"/>
          <w:szCs w:val="24"/>
        </w:rPr>
        <w:t xml:space="preserve">Customers in receipt of a sack collection service wishing to purchase their own sacks are advised that they will only be accepted for use by the council if they meet the following </w:t>
      </w:r>
      <w:r w:rsidR="00B1762C" w:rsidRPr="006942F6">
        <w:rPr>
          <w:rFonts w:ascii="Arial" w:hAnsi="Arial" w:cs="Arial"/>
          <w:sz w:val="24"/>
          <w:szCs w:val="24"/>
        </w:rPr>
        <w:t>specification</w:t>
      </w:r>
      <w:r w:rsidR="00C439A4" w:rsidRPr="006942F6">
        <w:rPr>
          <w:rFonts w:ascii="Arial" w:hAnsi="Arial" w:cs="Arial"/>
          <w:sz w:val="24"/>
          <w:szCs w:val="24"/>
        </w:rPr>
        <w:t>:</w:t>
      </w:r>
    </w:p>
    <w:p w14:paraId="43DFC75D" w14:textId="77777777" w:rsidR="00D9748A" w:rsidRPr="006942F6" w:rsidRDefault="00C439A4">
      <w:pPr>
        <w:pStyle w:val="ListParagraph"/>
        <w:numPr>
          <w:ilvl w:val="0"/>
          <w:numId w:val="7"/>
        </w:numPr>
        <w:spacing w:after="0"/>
        <w:jc w:val="both"/>
        <w:rPr>
          <w:rFonts w:ascii="Arial" w:hAnsi="Arial" w:cs="Arial"/>
          <w:sz w:val="24"/>
          <w:szCs w:val="24"/>
        </w:rPr>
      </w:pPr>
      <w:r w:rsidRPr="006942F6">
        <w:rPr>
          <w:rFonts w:ascii="Arial" w:hAnsi="Arial" w:cs="Arial"/>
          <w:sz w:val="24"/>
          <w:szCs w:val="24"/>
        </w:rPr>
        <w:t xml:space="preserve">25 micron / 100 gauge and sized </w:t>
      </w:r>
      <w:r w:rsidR="004C19A4" w:rsidRPr="006942F6">
        <w:rPr>
          <w:rFonts w:ascii="Arial" w:hAnsi="Arial" w:cs="Arial"/>
          <w:sz w:val="24"/>
          <w:szCs w:val="24"/>
        </w:rPr>
        <w:t>455</w:t>
      </w:r>
      <w:r w:rsidRPr="006942F6">
        <w:rPr>
          <w:rFonts w:ascii="Arial" w:hAnsi="Arial" w:cs="Arial"/>
          <w:sz w:val="24"/>
          <w:szCs w:val="24"/>
        </w:rPr>
        <w:t>mmx735mmx9</w:t>
      </w:r>
      <w:r w:rsidR="004C19A4" w:rsidRPr="006942F6">
        <w:rPr>
          <w:rFonts w:ascii="Arial" w:hAnsi="Arial" w:cs="Arial"/>
          <w:sz w:val="24"/>
          <w:szCs w:val="24"/>
        </w:rPr>
        <w:t>90</w:t>
      </w:r>
      <w:r w:rsidRPr="006942F6">
        <w:rPr>
          <w:rFonts w:ascii="Arial" w:hAnsi="Arial" w:cs="Arial"/>
          <w:sz w:val="24"/>
          <w:szCs w:val="24"/>
        </w:rPr>
        <w:t xml:space="preserve">mm. </w:t>
      </w:r>
    </w:p>
    <w:p w14:paraId="7AF020C2" w14:textId="77777777" w:rsidR="00730951" w:rsidRPr="006942F6" w:rsidRDefault="002C0E5A">
      <w:pPr>
        <w:pStyle w:val="ListParagraph"/>
        <w:numPr>
          <w:ilvl w:val="0"/>
          <w:numId w:val="7"/>
        </w:numPr>
        <w:spacing w:after="0"/>
        <w:jc w:val="both"/>
        <w:rPr>
          <w:rFonts w:ascii="Arial" w:hAnsi="Arial" w:cs="Arial"/>
          <w:sz w:val="24"/>
          <w:szCs w:val="24"/>
        </w:rPr>
      </w:pPr>
      <w:r w:rsidRPr="006942F6">
        <w:rPr>
          <w:rFonts w:ascii="Arial" w:hAnsi="Arial" w:cs="Arial"/>
          <w:sz w:val="24"/>
          <w:szCs w:val="24"/>
        </w:rPr>
        <w:t>Sacks should be</w:t>
      </w:r>
      <w:r w:rsidR="00730951" w:rsidRPr="006942F6">
        <w:rPr>
          <w:rFonts w:ascii="Arial" w:hAnsi="Arial" w:cs="Arial"/>
          <w:sz w:val="24"/>
          <w:szCs w:val="24"/>
        </w:rPr>
        <w:t>:</w:t>
      </w:r>
      <w:r w:rsidR="00730951" w:rsidRPr="006942F6">
        <w:rPr>
          <w:rFonts w:ascii="Arial" w:hAnsi="Arial" w:cs="Arial"/>
          <w:sz w:val="24"/>
          <w:szCs w:val="24"/>
        </w:rPr>
        <w:tab/>
      </w:r>
    </w:p>
    <w:p w14:paraId="6925BAD8" w14:textId="77777777" w:rsidR="00730951" w:rsidRPr="006942F6" w:rsidRDefault="002C0E5A">
      <w:pPr>
        <w:pStyle w:val="ListParagraph"/>
        <w:numPr>
          <w:ilvl w:val="1"/>
          <w:numId w:val="7"/>
        </w:numPr>
        <w:spacing w:after="0"/>
        <w:jc w:val="both"/>
        <w:rPr>
          <w:rFonts w:ascii="Arial" w:hAnsi="Arial" w:cs="Arial"/>
          <w:sz w:val="24"/>
          <w:szCs w:val="24"/>
        </w:rPr>
      </w:pPr>
      <w:r w:rsidRPr="006942F6">
        <w:rPr>
          <w:rFonts w:ascii="Arial" w:hAnsi="Arial" w:cs="Arial"/>
          <w:sz w:val="24"/>
          <w:szCs w:val="24"/>
        </w:rPr>
        <w:t>Pink for refuse</w:t>
      </w:r>
      <w:r w:rsidR="00730951" w:rsidRPr="006942F6">
        <w:rPr>
          <w:rFonts w:ascii="Arial" w:hAnsi="Arial" w:cs="Arial"/>
          <w:sz w:val="24"/>
          <w:szCs w:val="24"/>
        </w:rPr>
        <w:t>;</w:t>
      </w:r>
      <w:r w:rsidRPr="006942F6">
        <w:rPr>
          <w:rFonts w:ascii="Arial" w:hAnsi="Arial" w:cs="Arial"/>
          <w:sz w:val="24"/>
          <w:szCs w:val="24"/>
        </w:rPr>
        <w:t xml:space="preserve"> and </w:t>
      </w:r>
    </w:p>
    <w:p w14:paraId="677DE0C9" w14:textId="77777777" w:rsidR="002C0E5A" w:rsidRPr="006942F6" w:rsidRDefault="002C0E5A">
      <w:pPr>
        <w:pStyle w:val="ListParagraph"/>
        <w:numPr>
          <w:ilvl w:val="1"/>
          <w:numId w:val="7"/>
        </w:numPr>
        <w:spacing w:after="0"/>
        <w:jc w:val="both"/>
        <w:rPr>
          <w:rFonts w:ascii="Arial" w:hAnsi="Arial" w:cs="Arial"/>
          <w:sz w:val="24"/>
          <w:szCs w:val="24"/>
        </w:rPr>
      </w:pPr>
      <w:r w:rsidRPr="006942F6">
        <w:rPr>
          <w:rFonts w:ascii="Arial" w:hAnsi="Arial" w:cs="Arial"/>
          <w:sz w:val="24"/>
          <w:szCs w:val="24"/>
        </w:rPr>
        <w:t xml:space="preserve">Brown for recycling </w:t>
      </w:r>
    </w:p>
    <w:p w14:paraId="63256392" w14:textId="77777777" w:rsidR="00C439A4" w:rsidRPr="006942F6" w:rsidRDefault="00C439A4">
      <w:pPr>
        <w:pStyle w:val="ListParagraph"/>
        <w:numPr>
          <w:ilvl w:val="0"/>
          <w:numId w:val="7"/>
        </w:numPr>
        <w:spacing w:after="0"/>
        <w:jc w:val="both"/>
        <w:rPr>
          <w:rFonts w:ascii="Arial" w:hAnsi="Arial" w:cs="Arial"/>
          <w:sz w:val="24"/>
          <w:szCs w:val="24"/>
        </w:rPr>
      </w:pPr>
      <w:r w:rsidRPr="006942F6">
        <w:rPr>
          <w:rFonts w:ascii="Arial" w:hAnsi="Arial" w:cs="Arial"/>
          <w:sz w:val="24"/>
          <w:szCs w:val="24"/>
        </w:rPr>
        <w:t xml:space="preserve">Refuse collection will be limited to 4 sacks per fortnight </w:t>
      </w:r>
    </w:p>
    <w:p w14:paraId="2C69CF1A" w14:textId="77777777" w:rsidR="00E65141" w:rsidRPr="006942F6" w:rsidRDefault="00E65141">
      <w:pPr>
        <w:spacing w:after="0"/>
        <w:jc w:val="both"/>
        <w:rPr>
          <w:rFonts w:ascii="Arial" w:hAnsi="Arial" w:cs="Arial"/>
          <w:sz w:val="24"/>
          <w:szCs w:val="24"/>
        </w:rPr>
      </w:pPr>
    </w:p>
    <w:p w14:paraId="723AE3F8" w14:textId="77777777" w:rsidR="00206EBD" w:rsidRPr="006942F6" w:rsidRDefault="00206EBD">
      <w:pPr>
        <w:spacing w:after="0"/>
        <w:jc w:val="both"/>
        <w:rPr>
          <w:rFonts w:ascii="Arial" w:hAnsi="Arial" w:cs="Arial"/>
          <w:sz w:val="24"/>
          <w:szCs w:val="24"/>
        </w:rPr>
      </w:pPr>
      <w:r w:rsidRPr="006942F6">
        <w:rPr>
          <w:rFonts w:ascii="Arial" w:hAnsi="Arial" w:cs="Arial"/>
          <w:sz w:val="24"/>
          <w:szCs w:val="24"/>
        </w:rPr>
        <w:lastRenderedPageBreak/>
        <w:t xml:space="preserve">All wheeled bins must be presented by 7:30am at the edge of the curtilage (this is the point at which private land meets the public highway). </w:t>
      </w:r>
      <w:r w:rsidR="00982647" w:rsidRPr="006942F6">
        <w:rPr>
          <w:rFonts w:ascii="Arial" w:hAnsi="Arial" w:cs="Arial"/>
          <w:sz w:val="24"/>
          <w:szCs w:val="24"/>
        </w:rPr>
        <w:t xml:space="preserve">All bins should be presented in a manner that is accessible </w:t>
      </w:r>
      <w:r w:rsidR="00031BB8" w:rsidRPr="006942F6">
        <w:rPr>
          <w:rFonts w:ascii="Arial" w:hAnsi="Arial" w:cs="Arial"/>
          <w:sz w:val="24"/>
          <w:szCs w:val="24"/>
        </w:rPr>
        <w:t xml:space="preserve">and </w:t>
      </w:r>
      <w:r w:rsidR="00982647" w:rsidRPr="006942F6">
        <w:rPr>
          <w:rFonts w:ascii="Arial" w:hAnsi="Arial" w:cs="Arial"/>
          <w:sz w:val="24"/>
          <w:szCs w:val="24"/>
        </w:rPr>
        <w:t>without causing an obstruction to public highway</w:t>
      </w:r>
      <w:r w:rsidR="00031BB8" w:rsidRPr="006942F6">
        <w:rPr>
          <w:rFonts w:ascii="Arial" w:hAnsi="Arial" w:cs="Arial"/>
          <w:sz w:val="24"/>
          <w:szCs w:val="24"/>
        </w:rPr>
        <w:t>s</w:t>
      </w:r>
      <w:r w:rsidR="00982647" w:rsidRPr="006942F6">
        <w:rPr>
          <w:rFonts w:ascii="Arial" w:hAnsi="Arial" w:cs="Arial"/>
          <w:sz w:val="24"/>
          <w:szCs w:val="24"/>
        </w:rPr>
        <w:t xml:space="preserve"> and</w:t>
      </w:r>
      <w:r w:rsidR="00031BB8" w:rsidRPr="006942F6">
        <w:rPr>
          <w:rFonts w:ascii="Arial" w:hAnsi="Arial" w:cs="Arial"/>
          <w:sz w:val="24"/>
          <w:szCs w:val="24"/>
        </w:rPr>
        <w:t>/or</w:t>
      </w:r>
      <w:r w:rsidR="00982647" w:rsidRPr="006942F6">
        <w:rPr>
          <w:rFonts w:ascii="Arial" w:hAnsi="Arial" w:cs="Arial"/>
          <w:sz w:val="24"/>
          <w:szCs w:val="24"/>
        </w:rPr>
        <w:t xml:space="preserve"> footpath</w:t>
      </w:r>
      <w:r w:rsidR="00031BB8" w:rsidRPr="006942F6">
        <w:rPr>
          <w:rFonts w:ascii="Arial" w:hAnsi="Arial" w:cs="Arial"/>
          <w:sz w:val="24"/>
          <w:szCs w:val="24"/>
        </w:rPr>
        <w:t>s</w:t>
      </w:r>
      <w:r w:rsidR="00982647" w:rsidRPr="006942F6">
        <w:rPr>
          <w:rFonts w:ascii="Arial" w:hAnsi="Arial" w:cs="Arial"/>
          <w:sz w:val="24"/>
          <w:szCs w:val="24"/>
        </w:rPr>
        <w:t xml:space="preserve">. </w:t>
      </w:r>
    </w:p>
    <w:p w14:paraId="5848A4E4" w14:textId="77777777" w:rsidR="00982647" w:rsidRPr="006942F6" w:rsidRDefault="00982647">
      <w:pPr>
        <w:spacing w:after="0"/>
        <w:jc w:val="both"/>
        <w:rPr>
          <w:rFonts w:ascii="Arial" w:hAnsi="Arial" w:cs="Arial"/>
          <w:sz w:val="24"/>
          <w:szCs w:val="24"/>
        </w:rPr>
      </w:pPr>
    </w:p>
    <w:p w14:paraId="75EAAC25" w14:textId="77777777" w:rsidR="00206EBD" w:rsidRPr="006942F6" w:rsidRDefault="00DA448D">
      <w:pPr>
        <w:spacing w:after="0"/>
        <w:jc w:val="both"/>
        <w:rPr>
          <w:rFonts w:ascii="Arial" w:hAnsi="Arial" w:cs="Arial"/>
          <w:sz w:val="24"/>
          <w:szCs w:val="24"/>
        </w:rPr>
      </w:pPr>
      <w:r w:rsidRPr="006942F6">
        <w:rPr>
          <w:rFonts w:ascii="Arial" w:hAnsi="Arial" w:cs="Arial"/>
          <w:sz w:val="24"/>
          <w:szCs w:val="24"/>
        </w:rPr>
        <w:t>I</w:t>
      </w:r>
      <w:r w:rsidR="00206EBD" w:rsidRPr="006942F6">
        <w:rPr>
          <w:rFonts w:ascii="Arial" w:hAnsi="Arial" w:cs="Arial"/>
          <w:sz w:val="24"/>
          <w:szCs w:val="24"/>
        </w:rPr>
        <w:t>f you do not have a driveway and your property is directly on the public highway</w:t>
      </w:r>
      <w:r w:rsidRPr="006942F6">
        <w:rPr>
          <w:rFonts w:ascii="Arial" w:hAnsi="Arial" w:cs="Arial"/>
          <w:sz w:val="24"/>
          <w:szCs w:val="24"/>
        </w:rPr>
        <w:t>,</w:t>
      </w:r>
      <w:r w:rsidR="00206EBD" w:rsidRPr="006942F6">
        <w:rPr>
          <w:rFonts w:ascii="Arial" w:hAnsi="Arial" w:cs="Arial"/>
          <w:sz w:val="24"/>
          <w:szCs w:val="24"/>
        </w:rPr>
        <w:t xml:space="preserve"> </w:t>
      </w:r>
      <w:r w:rsidRPr="006942F6">
        <w:rPr>
          <w:rFonts w:ascii="Arial" w:hAnsi="Arial" w:cs="Arial"/>
          <w:sz w:val="24"/>
          <w:szCs w:val="24"/>
        </w:rPr>
        <w:t xml:space="preserve">you </w:t>
      </w:r>
      <w:r w:rsidR="00031BB8" w:rsidRPr="006942F6">
        <w:rPr>
          <w:rFonts w:ascii="Arial" w:hAnsi="Arial" w:cs="Arial"/>
          <w:sz w:val="24"/>
          <w:szCs w:val="24"/>
        </w:rPr>
        <w:t xml:space="preserve">should </w:t>
      </w:r>
      <w:r w:rsidRPr="006942F6">
        <w:rPr>
          <w:rFonts w:ascii="Arial" w:hAnsi="Arial" w:cs="Arial"/>
          <w:sz w:val="24"/>
          <w:szCs w:val="24"/>
        </w:rPr>
        <w:t xml:space="preserve">present your wheeled bin on the footpath </w:t>
      </w:r>
      <w:r w:rsidR="00206EBD" w:rsidRPr="006942F6">
        <w:rPr>
          <w:rFonts w:ascii="Arial" w:hAnsi="Arial" w:cs="Arial"/>
          <w:sz w:val="24"/>
          <w:szCs w:val="24"/>
        </w:rPr>
        <w:t>from 7am until 7pm of the collection day. Wheeled bins should be removed as quickly as possible after the collection so not to cause an obstruction</w:t>
      </w:r>
      <w:r w:rsidRPr="006942F6">
        <w:rPr>
          <w:rFonts w:ascii="Arial" w:hAnsi="Arial" w:cs="Arial"/>
          <w:sz w:val="24"/>
          <w:szCs w:val="24"/>
        </w:rPr>
        <w:t xml:space="preserve"> to </w:t>
      </w:r>
      <w:r w:rsidR="00031BB8" w:rsidRPr="006942F6">
        <w:rPr>
          <w:rFonts w:ascii="Arial" w:hAnsi="Arial" w:cs="Arial"/>
          <w:sz w:val="24"/>
          <w:szCs w:val="24"/>
        </w:rPr>
        <w:t>the</w:t>
      </w:r>
      <w:r w:rsidRPr="006942F6">
        <w:rPr>
          <w:rFonts w:ascii="Arial" w:hAnsi="Arial" w:cs="Arial"/>
          <w:sz w:val="24"/>
          <w:szCs w:val="24"/>
        </w:rPr>
        <w:t xml:space="preserve"> public highway</w:t>
      </w:r>
      <w:r w:rsidR="00206EBD" w:rsidRPr="006942F6">
        <w:rPr>
          <w:rFonts w:ascii="Arial" w:hAnsi="Arial" w:cs="Arial"/>
          <w:sz w:val="24"/>
          <w:szCs w:val="24"/>
        </w:rPr>
        <w:t>.</w:t>
      </w:r>
    </w:p>
    <w:p w14:paraId="46DB082B" w14:textId="77777777" w:rsidR="00982647" w:rsidRPr="006942F6" w:rsidRDefault="00982647">
      <w:pPr>
        <w:spacing w:after="0"/>
        <w:jc w:val="both"/>
        <w:rPr>
          <w:rFonts w:ascii="Arial" w:hAnsi="Arial" w:cs="Arial"/>
          <w:sz w:val="24"/>
          <w:szCs w:val="24"/>
        </w:rPr>
      </w:pPr>
    </w:p>
    <w:p w14:paraId="5BD535DB" w14:textId="77777777" w:rsidR="00982647" w:rsidRPr="006942F6" w:rsidRDefault="00982647">
      <w:pPr>
        <w:spacing w:after="0"/>
        <w:jc w:val="both"/>
        <w:rPr>
          <w:rFonts w:ascii="Arial" w:hAnsi="Arial" w:cs="Arial"/>
          <w:sz w:val="24"/>
          <w:szCs w:val="24"/>
        </w:rPr>
      </w:pPr>
      <w:r w:rsidRPr="006942F6">
        <w:rPr>
          <w:rFonts w:ascii="Arial" w:hAnsi="Arial" w:cs="Arial"/>
          <w:sz w:val="24"/>
          <w:szCs w:val="24"/>
        </w:rPr>
        <w:t xml:space="preserve">For the properties that have access issues regarding the distance from the road to the kerbside, a visit by an officer </w:t>
      </w:r>
      <w:r w:rsidR="00031BB8" w:rsidRPr="006942F6">
        <w:rPr>
          <w:rFonts w:ascii="Arial" w:hAnsi="Arial" w:cs="Arial"/>
          <w:sz w:val="24"/>
          <w:szCs w:val="24"/>
        </w:rPr>
        <w:t xml:space="preserve">can be requested </w:t>
      </w:r>
      <w:r w:rsidRPr="006942F6">
        <w:rPr>
          <w:rFonts w:ascii="Arial" w:hAnsi="Arial" w:cs="Arial"/>
          <w:sz w:val="24"/>
          <w:szCs w:val="24"/>
        </w:rPr>
        <w:t>to determine the point of collection.</w:t>
      </w:r>
    </w:p>
    <w:p w14:paraId="1D800367" w14:textId="77777777" w:rsidR="00982647" w:rsidRPr="006942F6" w:rsidRDefault="00982647">
      <w:pPr>
        <w:spacing w:after="0"/>
        <w:jc w:val="both"/>
        <w:rPr>
          <w:rFonts w:ascii="Arial" w:hAnsi="Arial" w:cs="Arial"/>
          <w:sz w:val="24"/>
          <w:szCs w:val="24"/>
        </w:rPr>
      </w:pPr>
    </w:p>
    <w:p w14:paraId="530F4F06" w14:textId="77777777" w:rsidR="00982647" w:rsidRPr="006942F6" w:rsidRDefault="00982647">
      <w:pPr>
        <w:spacing w:after="0"/>
        <w:jc w:val="both"/>
        <w:rPr>
          <w:rFonts w:ascii="Arial" w:hAnsi="Arial" w:cs="Arial"/>
          <w:sz w:val="24"/>
          <w:szCs w:val="24"/>
        </w:rPr>
      </w:pPr>
      <w:r w:rsidRPr="006942F6">
        <w:rPr>
          <w:rFonts w:ascii="Arial" w:hAnsi="Arial" w:cs="Arial"/>
          <w:sz w:val="24"/>
          <w:szCs w:val="24"/>
        </w:rPr>
        <w:t xml:space="preserve">All wheeled bins should have the lid shut to ensure the bin is safe for emptying. </w:t>
      </w:r>
    </w:p>
    <w:p w14:paraId="0D577366" w14:textId="77777777" w:rsidR="00206EBD" w:rsidRPr="006942F6" w:rsidRDefault="00206EBD">
      <w:pPr>
        <w:spacing w:after="0"/>
        <w:jc w:val="both"/>
        <w:rPr>
          <w:rFonts w:ascii="Arial" w:hAnsi="Arial" w:cs="Arial"/>
          <w:sz w:val="24"/>
          <w:szCs w:val="24"/>
        </w:rPr>
      </w:pPr>
      <w:r w:rsidRPr="006942F6">
        <w:rPr>
          <w:rFonts w:ascii="Arial" w:hAnsi="Arial" w:cs="Arial"/>
          <w:sz w:val="24"/>
          <w:szCs w:val="24"/>
        </w:rPr>
        <w:t xml:space="preserve"> </w:t>
      </w:r>
    </w:p>
    <w:p w14:paraId="6EF2B7D7" w14:textId="77777777" w:rsidR="00982647" w:rsidRPr="006942F6" w:rsidRDefault="00206EBD">
      <w:pPr>
        <w:spacing w:after="0"/>
        <w:jc w:val="both"/>
        <w:rPr>
          <w:rFonts w:ascii="Arial" w:hAnsi="Arial" w:cs="Arial"/>
          <w:sz w:val="24"/>
          <w:szCs w:val="24"/>
        </w:rPr>
      </w:pPr>
      <w:r w:rsidRPr="006942F6">
        <w:rPr>
          <w:rFonts w:ascii="Arial" w:hAnsi="Arial" w:cs="Arial"/>
          <w:sz w:val="24"/>
          <w:szCs w:val="24"/>
        </w:rPr>
        <w:t xml:space="preserve">Any resident </w:t>
      </w:r>
      <w:r w:rsidR="00982647" w:rsidRPr="006942F6">
        <w:rPr>
          <w:rFonts w:ascii="Arial" w:hAnsi="Arial" w:cs="Arial"/>
          <w:sz w:val="24"/>
          <w:szCs w:val="24"/>
        </w:rPr>
        <w:t>who continually presents the bin with an open lid, may be subject to the fines and non-compliance procedure as identified in p</w:t>
      </w:r>
      <w:r w:rsidR="004F6FE1" w:rsidRPr="006942F6">
        <w:rPr>
          <w:rFonts w:ascii="Arial" w:hAnsi="Arial" w:cs="Arial"/>
          <w:sz w:val="24"/>
          <w:szCs w:val="24"/>
        </w:rPr>
        <w:t>aragraph 16</w:t>
      </w:r>
      <w:r w:rsidR="0085044F" w:rsidRPr="006942F6">
        <w:rPr>
          <w:rFonts w:ascii="Arial" w:hAnsi="Arial" w:cs="Arial"/>
          <w:sz w:val="24"/>
          <w:szCs w:val="24"/>
        </w:rPr>
        <w:t>.</w:t>
      </w:r>
    </w:p>
    <w:p w14:paraId="70839E40" w14:textId="77777777" w:rsidR="00982647" w:rsidRPr="006942F6" w:rsidRDefault="00982647">
      <w:pPr>
        <w:spacing w:after="0"/>
        <w:jc w:val="both"/>
        <w:rPr>
          <w:rFonts w:ascii="Arial" w:hAnsi="Arial" w:cs="Arial"/>
          <w:sz w:val="24"/>
          <w:szCs w:val="24"/>
        </w:rPr>
      </w:pPr>
    </w:p>
    <w:p w14:paraId="045AF3DE" w14:textId="77777777" w:rsidR="00206EBD" w:rsidRPr="006942F6" w:rsidRDefault="00982647">
      <w:pPr>
        <w:spacing w:after="0"/>
        <w:jc w:val="both"/>
        <w:rPr>
          <w:rFonts w:ascii="Arial" w:hAnsi="Arial" w:cs="Arial"/>
          <w:sz w:val="24"/>
          <w:szCs w:val="24"/>
        </w:rPr>
      </w:pPr>
      <w:r w:rsidRPr="006942F6">
        <w:rPr>
          <w:rFonts w:ascii="Arial" w:hAnsi="Arial" w:cs="Arial"/>
          <w:sz w:val="24"/>
          <w:szCs w:val="24"/>
        </w:rPr>
        <w:t xml:space="preserve">Any resident </w:t>
      </w:r>
      <w:r w:rsidR="00206EBD" w:rsidRPr="006942F6">
        <w:rPr>
          <w:rFonts w:ascii="Arial" w:hAnsi="Arial" w:cs="Arial"/>
          <w:sz w:val="24"/>
          <w:szCs w:val="24"/>
        </w:rPr>
        <w:t xml:space="preserve">found to be </w:t>
      </w:r>
      <w:r w:rsidR="00E85B4B" w:rsidRPr="006942F6">
        <w:rPr>
          <w:rFonts w:ascii="Arial" w:hAnsi="Arial" w:cs="Arial"/>
          <w:sz w:val="24"/>
          <w:szCs w:val="24"/>
        </w:rPr>
        <w:t xml:space="preserve">consistently </w:t>
      </w:r>
      <w:r w:rsidR="00206EBD" w:rsidRPr="006942F6">
        <w:rPr>
          <w:rFonts w:ascii="Arial" w:hAnsi="Arial" w:cs="Arial"/>
          <w:sz w:val="24"/>
          <w:szCs w:val="24"/>
        </w:rPr>
        <w:t xml:space="preserve">leaving wheeled bins </w:t>
      </w:r>
      <w:r w:rsidR="00E85B4B" w:rsidRPr="006942F6">
        <w:rPr>
          <w:rFonts w:ascii="Arial" w:hAnsi="Arial" w:cs="Arial"/>
          <w:sz w:val="24"/>
          <w:szCs w:val="24"/>
        </w:rPr>
        <w:t>unattended</w:t>
      </w:r>
      <w:r w:rsidRPr="006942F6">
        <w:rPr>
          <w:rFonts w:ascii="Arial" w:hAnsi="Arial" w:cs="Arial"/>
          <w:sz w:val="24"/>
          <w:szCs w:val="24"/>
        </w:rPr>
        <w:t xml:space="preserve"> </w:t>
      </w:r>
      <w:r w:rsidR="00E85B4B" w:rsidRPr="006942F6">
        <w:rPr>
          <w:rFonts w:ascii="Arial" w:hAnsi="Arial" w:cs="Arial"/>
          <w:sz w:val="24"/>
          <w:szCs w:val="24"/>
        </w:rPr>
        <w:t xml:space="preserve">after 7pm or on non-collection days, </w:t>
      </w:r>
      <w:r w:rsidR="00206EBD" w:rsidRPr="006942F6">
        <w:rPr>
          <w:rFonts w:ascii="Arial" w:hAnsi="Arial" w:cs="Arial"/>
          <w:sz w:val="24"/>
          <w:szCs w:val="24"/>
        </w:rPr>
        <w:t xml:space="preserve">or not presenting on time may be subject to a letter and/or site visit and may be subject to the fines and </w:t>
      </w:r>
      <w:proofErr w:type="gramStart"/>
      <w:r w:rsidR="00206EBD" w:rsidRPr="006942F6">
        <w:rPr>
          <w:rFonts w:ascii="Arial" w:hAnsi="Arial" w:cs="Arial"/>
          <w:sz w:val="24"/>
          <w:szCs w:val="24"/>
        </w:rPr>
        <w:t>non compliance</w:t>
      </w:r>
      <w:proofErr w:type="gramEnd"/>
      <w:r w:rsidR="00206EBD" w:rsidRPr="006942F6">
        <w:rPr>
          <w:rFonts w:ascii="Arial" w:hAnsi="Arial" w:cs="Arial"/>
          <w:sz w:val="24"/>
          <w:szCs w:val="24"/>
        </w:rPr>
        <w:t xml:space="preserve"> procedure in </w:t>
      </w:r>
      <w:r w:rsidR="004F6FE1" w:rsidRPr="006942F6">
        <w:rPr>
          <w:rFonts w:ascii="Arial" w:hAnsi="Arial" w:cs="Arial"/>
          <w:sz w:val="24"/>
          <w:szCs w:val="24"/>
        </w:rPr>
        <w:t>paragraph 16</w:t>
      </w:r>
      <w:r w:rsidR="00206EBD" w:rsidRPr="006942F6">
        <w:rPr>
          <w:rFonts w:ascii="Arial" w:hAnsi="Arial" w:cs="Arial"/>
          <w:sz w:val="24"/>
          <w:szCs w:val="24"/>
        </w:rPr>
        <w:t xml:space="preserve">. </w:t>
      </w:r>
    </w:p>
    <w:p w14:paraId="304A2D71" w14:textId="77777777" w:rsidR="00232027" w:rsidRPr="006942F6" w:rsidRDefault="00232027">
      <w:pPr>
        <w:spacing w:after="0"/>
        <w:jc w:val="both"/>
        <w:rPr>
          <w:rFonts w:ascii="Arial" w:hAnsi="Arial" w:cs="Arial"/>
          <w:sz w:val="24"/>
          <w:szCs w:val="24"/>
        </w:rPr>
      </w:pPr>
    </w:p>
    <w:p w14:paraId="28BE1ED2" w14:textId="1D789651" w:rsidR="00232027" w:rsidRPr="006942F6" w:rsidRDefault="00232027" w:rsidP="00692620">
      <w:pPr>
        <w:pStyle w:val="Heading2"/>
        <w:numPr>
          <w:ilvl w:val="0"/>
          <w:numId w:val="9"/>
        </w:numPr>
      </w:pPr>
      <w:r w:rsidRPr="006942F6">
        <w:t>Wheeled bin hygiene</w:t>
      </w:r>
    </w:p>
    <w:p w14:paraId="20B11ECE" w14:textId="77777777" w:rsidR="00232027" w:rsidRPr="006942F6" w:rsidRDefault="00232027">
      <w:pPr>
        <w:spacing w:after="0"/>
        <w:jc w:val="both"/>
        <w:rPr>
          <w:rFonts w:ascii="Arial" w:hAnsi="Arial" w:cs="Arial"/>
          <w:sz w:val="24"/>
          <w:szCs w:val="24"/>
        </w:rPr>
      </w:pPr>
    </w:p>
    <w:p w14:paraId="45F7875F" w14:textId="77777777" w:rsidR="00EE6DC7" w:rsidRPr="006942F6" w:rsidRDefault="00232027">
      <w:pPr>
        <w:spacing w:after="0"/>
        <w:jc w:val="both"/>
        <w:rPr>
          <w:rFonts w:ascii="Arial" w:hAnsi="Arial" w:cs="Arial"/>
          <w:sz w:val="24"/>
          <w:szCs w:val="24"/>
        </w:rPr>
      </w:pPr>
      <w:r w:rsidRPr="006942F6">
        <w:rPr>
          <w:rFonts w:ascii="Arial" w:hAnsi="Arial" w:cs="Arial"/>
          <w:sz w:val="24"/>
          <w:szCs w:val="24"/>
        </w:rPr>
        <w:t>It is important to ensure that household waste is disposed of correctly throughout the year, responsibility for doing this lies with the individual household</w:t>
      </w:r>
      <w:r w:rsidR="00EE6DC7" w:rsidRPr="006942F6">
        <w:rPr>
          <w:rFonts w:ascii="Arial" w:hAnsi="Arial" w:cs="Arial"/>
          <w:sz w:val="24"/>
          <w:szCs w:val="24"/>
        </w:rPr>
        <w:t xml:space="preserve">er. </w:t>
      </w:r>
      <w:r w:rsidRPr="006942F6">
        <w:rPr>
          <w:rFonts w:ascii="Arial" w:hAnsi="Arial" w:cs="Arial"/>
          <w:sz w:val="24"/>
          <w:szCs w:val="24"/>
        </w:rPr>
        <w:t>There are a variety of ways in which you can ensure your wheeled bins stay clean and reduce the risk of maggots and bad smells.</w:t>
      </w:r>
      <w:r w:rsidR="00EE6DC7" w:rsidRPr="006942F6">
        <w:rPr>
          <w:rFonts w:ascii="Arial" w:hAnsi="Arial" w:cs="Arial"/>
        </w:rPr>
        <w:t xml:space="preserve"> </w:t>
      </w:r>
      <w:r w:rsidR="00EE6DC7" w:rsidRPr="006942F6">
        <w:rPr>
          <w:rFonts w:ascii="Arial" w:hAnsi="Arial" w:cs="Arial"/>
          <w:sz w:val="24"/>
          <w:szCs w:val="24"/>
        </w:rPr>
        <w:t>Always ensure the following:</w:t>
      </w:r>
    </w:p>
    <w:p w14:paraId="44112CBD" w14:textId="77777777" w:rsidR="00EE6DC7" w:rsidRPr="006942F6" w:rsidRDefault="00EE6DC7">
      <w:pPr>
        <w:spacing w:after="0"/>
        <w:jc w:val="both"/>
        <w:rPr>
          <w:rFonts w:ascii="Arial" w:hAnsi="Arial" w:cs="Arial"/>
          <w:sz w:val="24"/>
          <w:szCs w:val="24"/>
        </w:rPr>
      </w:pPr>
    </w:p>
    <w:p w14:paraId="61EE37B5"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 xml:space="preserve">You are using the wheeled bins provided correctly, ensuring the lid is shut </w:t>
      </w:r>
    </w:p>
    <w:p w14:paraId="0ADC0DEC"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 xml:space="preserve">Ensure the wheeled bin is stored in the shade if possible </w:t>
      </w:r>
    </w:p>
    <w:p w14:paraId="370ED12E"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 xml:space="preserve">Bag all “smelly” waste </w:t>
      </w:r>
      <w:r w:rsidR="00F33409" w:rsidRPr="006942F6">
        <w:rPr>
          <w:rFonts w:ascii="Arial" w:hAnsi="Arial" w:cs="Arial"/>
          <w:sz w:val="24"/>
          <w:szCs w:val="24"/>
        </w:rPr>
        <w:t xml:space="preserve">before placing </w:t>
      </w:r>
      <w:r w:rsidRPr="006942F6">
        <w:rPr>
          <w:rFonts w:ascii="Arial" w:hAnsi="Arial" w:cs="Arial"/>
          <w:sz w:val="24"/>
          <w:szCs w:val="24"/>
        </w:rPr>
        <w:t xml:space="preserve">in the </w:t>
      </w:r>
      <w:r w:rsidR="004240AE" w:rsidRPr="006942F6">
        <w:rPr>
          <w:rFonts w:ascii="Arial" w:hAnsi="Arial" w:cs="Arial"/>
          <w:sz w:val="24"/>
          <w:szCs w:val="24"/>
        </w:rPr>
        <w:t xml:space="preserve">refuse </w:t>
      </w:r>
      <w:r w:rsidRPr="006942F6">
        <w:rPr>
          <w:rFonts w:ascii="Arial" w:hAnsi="Arial" w:cs="Arial"/>
          <w:sz w:val="24"/>
          <w:szCs w:val="24"/>
        </w:rPr>
        <w:t xml:space="preserve">bin </w:t>
      </w:r>
    </w:p>
    <w:p w14:paraId="4E7B9F43"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 xml:space="preserve">Ensure food waste is not left out on </w:t>
      </w:r>
      <w:r w:rsidR="004240AE" w:rsidRPr="006942F6">
        <w:rPr>
          <w:rFonts w:ascii="Arial" w:hAnsi="Arial" w:cs="Arial"/>
          <w:sz w:val="24"/>
          <w:szCs w:val="24"/>
        </w:rPr>
        <w:t xml:space="preserve">bins tops </w:t>
      </w:r>
      <w:r w:rsidRPr="006942F6">
        <w:rPr>
          <w:rFonts w:ascii="Arial" w:hAnsi="Arial" w:cs="Arial"/>
          <w:sz w:val="24"/>
          <w:szCs w:val="24"/>
        </w:rPr>
        <w:t xml:space="preserve">for flies to lay eggs on </w:t>
      </w:r>
    </w:p>
    <w:p w14:paraId="7799A71A"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 xml:space="preserve">Pet food </w:t>
      </w:r>
      <w:r w:rsidR="00F33409" w:rsidRPr="006942F6">
        <w:rPr>
          <w:rFonts w:ascii="Arial" w:hAnsi="Arial" w:cs="Arial"/>
          <w:sz w:val="24"/>
          <w:szCs w:val="24"/>
        </w:rPr>
        <w:t>should not be</w:t>
      </w:r>
      <w:r w:rsidRPr="006942F6">
        <w:rPr>
          <w:rFonts w:ascii="Arial" w:hAnsi="Arial" w:cs="Arial"/>
          <w:sz w:val="24"/>
          <w:szCs w:val="24"/>
        </w:rPr>
        <w:t xml:space="preserve"> left </w:t>
      </w:r>
      <w:r w:rsidR="004240AE" w:rsidRPr="006942F6">
        <w:rPr>
          <w:rFonts w:ascii="Arial" w:hAnsi="Arial" w:cs="Arial"/>
          <w:sz w:val="24"/>
          <w:szCs w:val="24"/>
        </w:rPr>
        <w:t xml:space="preserve">without being </w:t>
      </w:r>
      <w:r w:rsidR="00F33409" w:rsidRPr="006942F6">
        <w:rPr>
          <w:rFonts w:ascii="Arial" w:hAnsi="Arial" w:cs="Arial"/>
          <w:sz w:val="24"/>
          <w:szCs w:val="24"/>
        </w:rPr>
        <w:t xml:space="preserve">bagged before placing in the bin </w:t>
      </w:r>
      <w:r w:rsidRPr="006942F6">
        <w:rPr>
          <w:rFonts w:ascii="Arial" w:hAnsi="Arial" w:cs="Arial"/>
          <w:sz w:val="24"/>
          <w:szCs w:val="24"/>
        </w:rPr>
        <w:t>as this can be a source of maggots in the bin</w:t>
      </w:r>
    </w:p>
    <w:p w14:paraId="5CAC8183"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 xml:space="preserve">Eliminate areas where flies lay eggs to reduce the risk of maggots </w:t>
      </w:r>
    </w:p>
    <w:p w14:paraId="60F15C2C"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Dispose of liquid waste down the sink</w:t>
      </w:r>
      <w:r w:rsidR="00F33409" w:rsidRPr="006942F6">
        <w:rPr>
          <w:rFonts w:ascii="Arial" w:hAnsi="Arial" w:cs="Arial"/>
          <w:sz w:val="24"/>
          <w:szCs w:val="24"/>
        </w:rPr>
        <w:t xml:space="preserve"> because</w:t>
      </w:r>
      <w:r w:rsidRPr="006942F6">
        <w:rPr>
          <w:rFonts w:ascii="Arial" w:hAnsi="Arial" w:cs="Arial"/>
          <w:sz w:val="24"/>
          <w:szCs w:val="24"/>
        </w:rPr>
        <w:t xml:space="preserve"> this could lead to an infestation of flies if placed in the bin</w:t>
      </w:r>
    </w:p>
    <w:p w14:paraId="2669FF2B"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 xml:space="preserve">Use fly sprays and bin odour products as per their instructions </w:t>
      </w:r>
    </w:p>
    <w:p w14:paraId="4B6EDFC6"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 xml:space="preserve">Rinse out packaging </w:t>
      </w:r>
      <w:r w:rsidR="00F33409" w:rsidRPr="006942F6">
        <w:rPr>
          <w:rFonts w:ascii="Arial" w:hAnsi="Arial" w:cs="Arial"/>
          <w:sz w:val="24"/>
          <w:szCs w:val="24"/>
        </w:rPr>
        <w:t xml:space="preserve">before placing </w:t>
      </w:r>
      <w:r w:rsidRPr="006942F6">
        <w:rPr>
          <w:rFonts w:ascii="Arial" w:hAnsi="Arial" w:cs="Arial"/>
          <w:sz w:val="24"/>
          <w:szCs w:val="24"/>
        </w:rPr>
        <w:t xml:space="preserve">in the recycling bin </w:t>
      </w:r>
      <w:r w:rsidR="0084630B" w:rsidRPr="006942F6">
        <w:rPr>
          <w:rFonts w:ascii="Arial" w:hAnsi="Arial" w:cs="Arial"/>
          <w:sz w:val="24"/>
          <w:szCs w:val="24"/>
        </w:rPr>
        <w:t>to</w:t>
      </w:r>
      <w:r w:rsidRPr="006942F6">
        <w:rPr>
          <w:rFonts w:ascii="Arial" w:hAnsi="Arial" w:cs="Arial"/>
          <w:sz w:val="24"/>
          <w:szCs w:val="24"/>
        </w:rPr>
        <w:t xml:space="preserve"> reduce odours </w:t>
      </w:r>
    </w:p>
    <w:p w14:paraId="778B8FE2" w14:textId="77777777" w:rsidR="00EE6DC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 xml:space="preserve">If you have young children in </w:t>
      </w:r>
      <w:proofErr w:type="gramStart"/>
      <w:r w:rsidRPr="006942F6">
        <w:rPr>
          <w:rFonts w:ascii="Arial" w:hAnsi="Arial" w:cs="Arial"/>
          <w:sz w:val="24"/>
          <w:szCs w:val="24"/>
        </w:rPr>
        <w:t>nappi</w:t>
      </w:r>
      <w:r w:rsidR="0084630B" w:rsidRPr="006942F6">
        <w:rPr>
          <w:rFonts w:ascii="Arial" w:hAnsi="Arial" w:cs="Arial"/>
          <w:sz w:val="24"/>
          <w:szCs w:val="24"/>
        </w:rPr>
        <w:t>es</w:t>
      </w:r>
      <w:r w:rsidR="00F33409" w:rsidRPr="006942F6">
        <w:rPr>
          <w:rFonts w:ascii="Arial" w:hAnsi="Arial" w:cs="Arial"/>
          <w:sz w:val="24"/>
          <w:szCs w:val="24"/>
        </w:rPr>
        <w:t xml:space="preserve">, </w:t>
      </w:r>
      <w:r w:rsidR="0084630B" w:rsidRPr="006942F6">
        <w:rPr>
          <w:rFonts w:ascii="Arial" w:hAnsi="Arial" w:cs="Arial"/>
          <w:sz w:val="24"/>
          <w:szCs w:val="24"/>
        </w:rPr>
        <w:t xml:space="preserve"> use</w:t>
      </w:r>
      <w:proofErr w:type="gramEnd"/>
      <w:r w:rsidR="0084630B" w:rsidRPr="006942F6">
        <w:rPr>
          <w:rFonts w:ascii="Arial" w:hAnsi="Arial" w:cs="Arial"/>
          <w:sz w:val="24"/>
          <w:szCs w:val="24"/>
        </w:rPr>
        <w:t xml:space="preserve"> </w:t>
      </w:r>
      <w:r w:rsidR="004240AE" w:rsidRPr="006942F6">
        <w:rPr>
          <w:rFonts w:ascii="Arial" w:hAnsi="Arial" w:cs="Arial"/>
          <w:sz w:val="24"/>
          <w:szCs w:val="24"/>
        </w:rPr>
        <w:t>nappy sacks</w:t>
      </w:r>
      <w:r w:rsidR="00F33409" w:rsidRPr="006942F6">
        <w:rPr>
          <w:rFonts w:ascii="Arial" w:hAnsi="Arial" w:cs="Arial"/>
          <w:sz w:val="24"/>
          <w:szCs w:val="24"/>
        </w:rPr>
        <w:t>;</w:t>
      </w:r>
    </w:p>
    <w:p w14:paraId="401BD2F4" w14:textId="77777777" w:rsidR="0084630B"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lastRenderedPageBreak/>
        <w:t xml:space="preserve">Ensure you wash out your bin regularly with disinfectant, this will kill any eggs from flies </w:t>
      </w:r>
    </w:p>
    <w:p w14:paraId="0678AC3E" w14:textId="77777777" w:rsidR="00232027" w:rsidRPr="006942F6" w:rsidRDefault="00EE6DC7" w:rsidP="00692620">
      <w:pPr>
        <w:pStyle w:val="ListParagraph"/>
        <w:numPr>
          <w:ilvl w:val="1"/>
          <w:numId w:val="9"/>
        </w:numPr>
        <w:spacing w:after="0"/>
        <w:ind w:left="709" w:hanging="425"/>
        <w:jc w:val="both"/>
        <w:rPr>
          <w:rFonts w:ascii="Arial" w:hAnsi="Arial" w:cs="Arial"/>
          <w:sz w:val="24"/>
          <w:szCs w:val="24"/>
        </w:rPr>
      </w:pPr>
      <w:r w:rsidRPr="006942F6">
        <w:rPr>
          <w:rFonts w:ascii="Arial" w:hAnsi="Arial" w:cs="Arial"/>
          <w:sz w:val="24"/>
          <w:szCs w:val="24"/>
        </w:rPr>
        <w:t>Ensure you bin is numbered so you receive the same bin back after collection.</w:t>
      </w:r>
    </w:p>
    <w:p w14:paraId="5E747294" w14:textId="77777777" w:rsidR="007100CD" w:rsidRPr="006942F6" w:rsidRDefault="007100CD">
      <w:pPr>
        <w:spacing w:after="0"/>
        <w:jc w:val="both"/>
        <w:rPr>
          <w:rFonts w:ascii="Arial" w:hAnsi="Arial" w:cs="Arial"/>
          <w:sz w:val="24"/>
          <w:szCs w:val="24"/>
        </w:rPr>
      </w:pPr>
    </w:p>
    <w:p w14:paraId="345C907A" w14:textId="0A832C12" w:rsidR="007100CD" w:rsidRPr="006942F6" w:rsidRDefault="006E0044" w:rsidP="00692620">
      <w:pPr>
        <w:pStyle w:val="Heading2"/>
        <w:numPr>
          <w:ilvl w:val="0"/>
          <w:numId w:val="9"/>
        </w:numPr>
      </w:pPr>
      <w:r w:rsidRPr="006942F6">
        <w:t>Fines and non-compliance</w:t>
      </w:r>
    </w:p>
    <w:p w14:paraId="5E1F63B2" w14:textId="77777777" w:rsidR="006E0044" w:rsidRPr="006942F6" w:rsidRDefault="006E0044">
      <w:pPr>
        <w:spacing w:after="0"/>
        <w:jc w:val="both"/>
        <w:rPr>
          <w:rFonts w:ascii="Arial" w:hAnsi="Arial" w:cs="Arial"/>
          <w:sz w:val="24"/>
          <w:szCs w:val="24"/>
        </w:rPr>
      </w:pPr>
    </w:p>
    <w:p w14:paraId="75409986" w14:textId="77777777" w:rsidR="006E0044" w:rsidRPr="006942F6" w:rsidRDefault="006E0044">
      <w:pPr>
        <w:spacing w:after="0"/>
        <w:jc w:val="both"/>
        <w:rPr>
          <w:rFonts w:ascii="Arial" w:hAnsi="Arial" w:cs="Arial"/>
          <w:sz w:val="24"/>
          <w:szCs w:val="24"/>
        </w:rPr>
      </w:pPr>
      <w:r w:rsidRPr="006942F6">
        <w:rPr>
          <w:rFonts w:ascii="Arial" w:hAnsi="Arial" w:cs="Arial"/>
          <w:sz w:val="24"/>
          <w:szCs w:val="24"/>
        </w:rPr>
        <w:t>For residents that continually choose not to recycle, place items in the incorrect wheeled bins causing contamination or presenting the bin at wrong times, not removin</w:t>
      </w:r>
      <w:r w:rsidR="00673358" w:rsidRPr="006942F6">
        <w:rPr>
          <w:rFonts w:ascii="Arial" w:hAnsi="Arial" w:cs="Arial"/>
          <w:sz w:val="24"/>
          <w:szCs w:val="24"/>
        </w:rPr>
        <w:t xml:space="preserve">g them between emptying cycles, </w:t>
      </w:r>
      <w:r w:rsidRPr="006942F6">
        <w:rPr>
          <w:rFonts w:ascii="Arial" w:hAnsi="Arial" w:cs="Arial"/>
          <w:sz w:val="24"/>
          <w:szCs w:val="24"/>
        </w:rPr>
        <w:t>or in an incorrect manner (lid open) there will be a system of education/warnings and fines.</w:t>
      </w:r>
    </w:p>
    <w:p w14:paraId="4A4E9F2B" w14:textId="77777777" w:rsidR="006E0044" w:rsidRPr="006942F6" w:rsidRDefault="006E0044">
      <w:pPr>
        <w:spacing w:after="0"/>
        <w:jc w:val="both"/>
        <w:rPr>
          <w:rFonts w:ascii="Arial" w:hAnsi="Arial" w:cs="Arial"/>
          <w:sz w:val="24"/>
          <w:szCs w:val="24"/>
        </w:rPr>
      </w:pPr>
    </w:p>
    <w:p w14:paraId="453D0744" w14:textId="77777777" w:rsidR="006E0044" w:rsidRPr="006942F6" w:rsidRDefault="006E0044">
      <w:pPr>
        <w:spacing w:after="0"/>
        <w:jc w:val="both"/>
        <w:rPr>
          <w:rFonts w:ascii="Arial" w:hAnsi="Arial" w:cs="Arial"/>
          <w:sz w:val="24"/>
          <w:szCs w:val="24"/>
        </w:rPr>
      </w:pPr>
      <w:r w:rsidRPr="006942F6">
        <w:rPr>
          <w:rFonts w:ascii="Arial" w:hAnsi="Arial" w:cs="Arial"/>
          <w:sz w:val="24"/>
          <w:szCs w:val="24"/>
        </w:rPr>
        <w:t>The basis of the system will be as follows:</w:t>
      </w:r>
    </w:p>
    <w:p w14:paraId="514CA2F4" w14:textId="77777777" w:rsidR="006E0044" w:rsidRPr="006942F6" w:rsidRDefault="006E0044">
      <w:pPr>
        <w:pStyle w:val="ListParagraph"/>
        <w:numPr>
          <w:ilvl w:val="0"/>
          <w:numId w:val="5"/>
        </w:numPr>
        <w:spacing w:after="0"/>
        <w:jc w:val="both"/>
        <w:rPr>
          <w:rFonts w:ascii="Arial" w:hAnsi="Arial" w:cs="Arial"/>
          <w:sz w:val="24"/>
          <w:szCs w:val="24"/>
        </w:rPr>
      </w:pPr>
      <w:r w:rsidRPr="006942F6">
        <w:rPr>
          <w:rFonts w:ascii="Arial" w:hAnsi="Arial" w:cs="Arial"/>
          <w:sz w:val="24"/>
          <w:szCs w:val="24"/>
        </w:rPr>
        <w:t xml:space="preserve">1st offence – Notice / bin hanger and information issued by the refuse crew </w:t>
      </w:r>
    </w:p>
    <w:p w14:paraId="04145006" w14:textId="77777777" w:rsidR="006E0044" w:rsidRPr="006942F6" w:rsidRDefault="006E0044">
      <w:pPr>
        <w:pStyle w:val="ListParagraph"/>
        <w:numPr>
          <w:ilvl w:val="0"/>
          <w:numId w:val="5"/>
        </w:numPr>
        <w:spacing w:after="0"/>
        <w:jc w:val="both"/>
        <w:rPr>
          <w:rFonts w:ascii="Arial" w:hAnsi="Arial" w:cs="Arial"/>
          <w:sz w:val="24"/>
          <w:szCs w:val="24"/>
        </w:rPr>
      </w:pPr>
      <w:r w:rsidRPr="006942F6">
        <w:rPr>
          <w:rFonts w:ascii="Arial" w:hAnsi="Arial" w:cs="Arial"/>
          <w:sz w:val="24"/>
          <w:szCs w:val="24"/>
        </w:rPr>
        <w:t xml:space="preserve">2nd offence – Letter from </w:t>
      </w:r>
      <w:r w:rsidR="00C36C09" w:rsidRPr="006942F6">
        <w:rPr>
          <w:rFonts w:ascii="Arial" w:hAnsi="Arial" w:cs="Arial"/>
          <w:sz w:val="24"/>
          <w:szCs w:val="24"/>
        </w:rPr>
        <w:t>the Council</w:t>
      </w:r>
      <w:r w:rsidRPr="006942F6">
        <w:rPr>
          <w:rFonts w:ascii="Arial" w:hAnsi="Arial" w:cs="Arial"/>
          <w:sz w:val="24"/>
          <w:szCs w:val="24"/>
        </w:rPr>
        <w:t xml:space="preserve"> </w:t>
      </w:r>
    </w:p>
    <w:p w14:paraId="1A4EA071" w14:textId="77777777" w:rsidR="006E0044" w:rsidRPr="006942F6" w:rsidRDefault="006E0044">
      <w:pPr>
        <w:pStyle w:val="ListParagraph"/>
        <w:numPr>
          <w:ilvl w:val="0"/>
          <w:numId w:val="5"/>
        </w:numPr>
        <w:spacing w:after="0"/>
        <w:jc w:val="both"/>
        <w:rPr>
          <w:rFonts w:ascii="Arial" w:hAnsi="Arial" w:cs="Arial"/>
          <w:sz w:val="24"/>
          <w:szCs w:val="24"/>
        </w:rPr>
      </w:pPr>
      <w:r w:rsidRPr="006942F6">
        <w:rPr>
          <w:rFonts w:ascii="Arial" w:hAnsi="Arial" w:cs="Arial"/>
          <w:sz w:val="24"/>
          <w:szCs w:val="24"/>
        </w:rPr>
        <w:t xml:space="preserve">3rd offence – </w:t>
      </w:r>
      <w:r w:rsidR="00C36C09" w:rsidRPr="006942F6">
        <w:rPr>
          <w:rFonts w:ascii="Arial" w:hAnsi="Arial" w:cs="Arial"/>
          <w:sz w:val="24"/>
          <w:szCs w:val="24"/>
        </w:rPr>
        <w:t>Waste Receptac</w:t>
      </w:r>
      <w:r w:rsidR="00031BB8" w:rsidRPr="006942F6">
        <w:rPr>
          <w:rFonts w:ascii="Arial" w:hAnsi="Arial" w:cs="Arial"/>
          <w:sz w:val="24"/>
          <w:szCs w:val="24"/>
        </w:rPr>
        <w:t xml:space="preserve">le Notice </w:t>
      </w:r>
      <w:r w:rsidRPr="006942F6">
        <w:rPr>
          <w:rFonts w:ascii="Arial" w:hAnsi="Arial" w:cs="Arial"/>
          <w:sz w:val="24"/>
          <w:szCs w:val="24"/>
        </w:rPr>
        <w:t xml:space="preserve">issued by </w:t>
      </w:r>
      <w:r w:rsidR="00C36C09" w:rsidRPr="006942F6">
        <w:rPr>
          <w:rFonts w:ascii="Arial" w:hAnsi="Arial" w:cs="Arial"/>
          <w:sz w:val="24"/>
          <w:szCs w:val="24"/>
        </w:rPr>
        <w:t xml:space="preserve">the Council </w:t>
      </w:r>
    </w:p>
    <w:p w14:paraId="556DD39C" w14:textId="77777777" w:rsidR="006E0044" w:rsidRPr="006942F6" w:rsidRDefault="006E0044">
      <w:pPr>
        <w:pStyle w:val="ListParagraph"/>
        <w:numPr>
          <w:ilvl w:val="0"/>
          <w:numId w:val="5"/>
        </w:numPr>
        <w:spacing w:after="0"/>
        <w:jc w:val="both"/>
        <w:rPr>
          <w:rFonts w:ascii="Arial" w:hAnsi="Arial" w:cs="Arial"/>
          <w:sz w:val="24"/>
          <w:szCs w:val="24"/>
        </w:rPr>
      </w:pPr>
      <w:r w:rsidRPr="006942F6">
        <w:rPr>
          <w:rFonts w:ascii="Arial" w:hAnsi="Arial" w:cs="Arial"/>
          <w:sz w:val="24"/>
          <w:szCs w:val="24"/>
        </w:rPr>
        <w:t xml:space="preserve">4th offence – Fixed Penalty Notice issued by </w:t>
      </w:r>
      <w:r w:rsidR="00C36C09" w:rsidRPr="006942F6">
        <w:rPr>
          <w:rFonts w:ascii="Arial" w:hAnsi="Arial" w:cs="Arial"/>
          <w:sz w:val="24"/>
          <w:szCs w:val="24"/>
        </w:rPr>
        <w:t>the</w:t>
      </w:r>
      <w:r w:rsidR="00C36C09" w:rsidRPr="00033782">
        <w:rPr>
          <w:sz w:val="24"/>
          <w:szCs w:val="24"/>
        </w:rPr>
        <w:t xml:space="preserve"> </w:t>
      </w:r>
      <w:r w:rsidR="00C36C09" w:rsidRPr="006942F6">
        <w:rPr>
          <w:rFonts w:ascii="Arial" w:hAnsi="Arial" w:cs="Arial"/>
          <w:sz w:val="24"/>
          <w:szCs w:val="24"/>
        </w:rPr>
        <w:t>Council</w:t>
      </w:r>
    </w:p>
    <w:p w14:paraId="715BE93A" w14:textId="77777777" w:rsidR="006E0044" w:rsidRPr="006942F6" w:rsidRDefault="006E0044">
      <w:pPr>
        <w:spacing w:after="0"/>
        <w:jc w:val="both"/>
        <w:rPr>
          <w:rFonts w:ascii="Arial" w:hAnsi="Arial" w:cs="Arial"/>
          <w:sz w:val="24"/>
          <w:szCs w:val="24"/>
        </w:rPr>
      </w:pPr>
    </w:p>
    <w:p w14:paraId="6E0F42F0" w14:textId="77777777" w:rsidR="00031BB8" w:rsidRPr="006942F6" w:rsidRDefault="006E0044">
      <w:pPr>
        <w:spacing w:after="0"/>
        <w:jc w:val="both"/>
        <w:rPr>
          <w:rFonts w:ascii="Arial" w:hAnsi="Arial" w:cs="Arial"/>
          <w:sz w:val="24"/>
          <w:szCs w:val="24"/>
        </w:rPr>
      </w:pPr>
      <w:r w:rsidRPr="006942F6">
        <w:rPr>
          <w:rFonts w:ascii="Arial" w:hAnsi="Arial" w:cs="Arial"/>
          <w:sz w:val="24"/>
          <w:szCs w:val="24"/>
        </w:rPr>
        <w:t>The level of fixed penalties applying in relation to section 46 EPA will be set at £</w:t>
      </w:r>
      <w:r w:rsidR="00C36C09" w:rsidRPr="006942F6">
        <w:rPr>
          <w:rFonts w:ascii="Arial" w:hAnsi="Arial" w:cs="Arial"/>
          <w:sz w:val="24"/>
          <w:szCs w:val="24"/>
        </w:rPr>
        <w:t>100.00</w:t>
      </w:r>
      <w:r w:rsidRPr="006942F6">
        <w:rPr>
          <w:rFonts w:ascii="Arial" w:hAnsi="Arial" w:cs="Arial"/>
          <w:sz w:val="24"/>
          <w:szCs w:val="24"/>
        </w:rPr>
        <w:t xml:space="preserve"> and reduced to £</w:t>
      </w:r>
      <w:r w:rsidR="00C36C09" w:rsidRPr="006942F6">
        <w:rPr>
          <w:rFonts w:ascii="Arial" w:hAnsi="Arial" w:cs="Arial"/>
          <w:sz w:val="24"/>
          <w:szCs w:val="24"/>
        </w:rPr>
        <w:t>60.00</w:t>
      </w:r>
      <w:r w:rsidR="00315BD5" w:rsidRPr="006942F6">
        <w:rPr>
          <w:rFonts w:ascii="Arial" w:hAnsi="Arial" w:cs="Arial"/>
          <w:sz w:val="24"/>
          <w:szCs w:val="24"/>
        </w:rPr>
        <w:t xml:space="preserve"> upon early payment (within 10 calendar days of issuing the fine).</w:t>
      </w:r>
      <w:r w:rsidRPr="006942F6">
        <w:rPr>
          <w:rFonts w:ascii="Arial" w:hAnsi="Arial" w:cs="Arial"/>
          <w:sz w:val="24"/>
          <w:szCs w:val="24"/>
        </w:rPr>
        <w:t xml:space="preserve"> </w:t>
      </w:r>
    </w:p>
    <w:p w14:paraId="5A87EE8B" w14:textId="77777777" w:rsidR="00AE6818" w:rsidRPr="006942F6" w:rsidRDefault="00AE6818">
      <w:pPr>
        <w:spacing w:after="0"/>
        <w:jc w:val="both"/>
        <w:rPr>
          <w:rFonts w:ascii="Arial" w:hAnsi="Arial" w:cs="Arial"/>
          <w:sz w:val="24"/>
          <w:szCs w:val="24"/>
        </w:rPr>
      </w:pPr>
    </w:p>
    <w:p w14:paraId="2BD71FFE" w14:textId="4A530187" w:rsidR="009A306F" w:rsidRPr="006942F6" w:rsidRDefault="009A306F" w:rsidP="00692620">
      <w:pPr>
        <w:pStyle w:val="Heading2"/>
        <w:numPr>
          <w:ilvl w:val="0"/>
          <w:numId w:val="9"/>
        </w:numPr>
      </w:pPr>
      <w:r w:rsidRPr="006942F6">
        <w:t>Cancellation</w:t>
      </w:r>
    </w:p>
    <w:p w14:paraId="76F31069" w14:textId="77777777" w:rsidR="009A306F" w:rsidRPr="006942F6" w:rsidRDefault="009A306F">
      <w:pPr>
        <w:spacing w:after="0"/>
        <w:jc w:val="both"/>
        <w:rPr>
          <w:rFonts w:ascii="Arial" w:hAnsi="Arial" w:cs="Arial"/>
          <w:sz w:val="24"/>
          <w:szCs w:val="24"/>
        </w:rPr>
      </w:pPr>
    </w:p>
    <w:p w14:paraId="65C994BD" w14:textId="77777777" w:rsidR="00087985" w:rsidRPr="006942F6" w:rsidRDefault="009A306F">
      <w:pPr>
        <w:spacing w:after="0"/>
        <w:jc w:val="both"/>
        <w:rPr>
          <w:rFonts w:ascii="Arial" w:hAnsi="Arial" w:cs="Arial"/>
          <w:sz w:val="24"/>
          <w:szCs w:val="24"/>
        </w:rPr>
      </w:pPr>
      <w:r w:rsidRPr="006942F6">
        <w:rPr>
          <w:rFonts w:ascii="Arial" w:hAnsi="Arial" w:cs="Arial"/>
          <w:sz w:val="24"/>
          <w:szCs w:val="24"/>
        </w:rPr>
        <w:t xml:space="preserve">Customers have the right to cancel </w:t>
      </w:r>
      <w:r w:rsidR="00730951" w:rsidRPr="006942F6">
        <w:rPr>
          <w:rFonts w:ascii="Arial" w:hAnsi="Arial" w:cs="Arial"/>
          <w:sz w:val="24"/>
          <w:szCs w:val="24"/>
        </w:rPr>
        <w:t xml:space="preserve">an </w:t>
      </w:r>
      <w:r w:rsidRPr="006942F6">
        <w:rPr>
          <w:rFonts w:ascii="Arial" w:hAnsi="Arial" w:cs="Arial"/>
          <w:sz w:val="24"/>
          <w:szCs w:val="24"/>
        </w:rPr>
        <w:t>order</w:t>
      </w:r>
      <w:r w:rsidR="00730951" w:rsidRPr="006942F6">
        <w:rPr>
          <w:rFonts w:ascii="Arial" w:hAnsi="Arial" w:cs="Arial"/>
          <w:sz w:val="24"/>
          <w:szCs w:val="24"/>
        </w:rPr>
        <w:t xml:space="preserve"> </w:t>
      </w:r>
      <w:r w:rsidRPr="006942F6">
        <w:rPr>
          <w:rFonts w:ascii="Arial" w:hAnsi="Arial" w:cs="Arial"/>
          <w:sz w:val="24"/>
          <w:szCs w:val="24"/>
        </w:rPr>
        <w:t>with</w:t>
      </w:r>
      <w:r w:rsidR="00730951" w:rsidRPr="006942F6">
        <w:rPr>
          <w:rFonts w:ascii="Arial" w:hAnsi="Arial" w:cs="Arial"/>
          <w:sz w:val="24"/>
          <w:szCs w:val="24"/>
        </w:rPr>
        <w:t>in</w:t>
      </w:r>
      <w:r w:rsidRPr="006942F6">
        <w:rPr>
          <w:rFonts w:ascii="Arial" w:hAnsi="Arial" w:cs="Arial"/>
          <w:sz w:val="24"/>
          <w:szCs w:val="24"/>
        </w:rPr>
        <w:t xml:space="preserve"> 10 days of placing it. There </w:t>
      </w:r>
      <w:r w:rsidR="00730951" w:rsidRPr="006942F6">
        <w:rPr>
          <w:rFonts w:ascii="Arial" w:hAnsi="Arial" w:cs="Arial"/>
          <w:sz w:val="24"/>
          <w:szCs w:val="24"/>
        </w:rPr>
        <w:t xml:space="preserve">will </w:t>
      </w:r>
      <w:r w:rsidRPr="006942F6">
        <w:rPr>
          <w:rFonts w:ascii="Arial" w:hAnsi="Arial" w:cs="Arial"/>
          <w:sz w:val="24"/>
          <w:szCs w:val="24"/>
        </w:rPr>
        <w:t>be a</w:t>
      </w:r>
      <w:r w:rsidR="00730951" w:rsidRPr="006942F6">
        <w:rPr>
          <w:rFonts w:ascii="Arial" w:hAnsi="Arial" w:cs="Arial"/>
          <w:sz w:val="24"/>
          <w:szCs w:val="24"/>
        </w:rPr>
        <w:t xml:space="preserve"> £10 </w:t>
      </w:r>
      <w:r w:rsidRPr="006942F6">
        <w:rPr>
          <w:rFonts w:ascii="Arial" w:hAnsi="Arial" w:cs="Arial"/>
          <w:sz w:val="24"/>
          <w:szCs w:val="24"/>
        </w:rPr>
        <w:t xml:space="preserve">charge </w:t>
      </w:r>
      <w:r w:rsidR="00730951" w:rsidRPr="006942F6">
        <w:rPr>
          <w:rFonts w:ascii="Arial" w:hAnsi="Arial" w:cs="Arial"/>
          <w:sz w:val="24"/>
          <w:szCs w:val="24"/>
        </w:rPr>
        <w:t xml:space="preserve">to cover </w:t>
      </w:r>
      <w:r w:rsidRPr="006942F6">
        <w:rPr>
          <w:rFonts w:ascii="Arial" w:hAnsi="Arial" w:cs="Arial"/>
          <w:sz w:val="24"/>
          <w:szCs w:val="24"/>
        </w:rPr>
        <w:t>administrative costs.</w:t>
      </w:r>
    </w:p>
    <w:sectPr w:rsidR="00087985" w:rsidRPr="006942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CB7"/>
    <w:multiLevelType w:val="hybridMultilevel"/>
    <w:tmpl w:val="EE28FC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16F0A"/>
    <w:multiLevelType w:val="hybridMultilevel"/>
    <w:tmpl w:val="C1241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36F08"/>
    <w:multiLevelType w:val="hybridMultilevel"/>
    <w:tmpl w:val="6D8E4DE2"/>
    <w:lvl w:ilvl="0" w:tplc="02FA9AC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2251B"/>
    <w:multiLevelType w:val="hybridMultilevel"/>
    <w:tmpl w:val="8166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1B7302"/>
    <w:multiLevelType w:val="hybridMultilevel"/>
    <w:tmpl w:val="E6D88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01475"/>
    <w:multiLevelType w:val="hybridMultilevel"/>
    <w:tmpl w:val="FDBA5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B1158"/>
    <w:multiLevelType w:val="hybridMultilevel"/>
    <w:tmpl w:val="B16CF1D8"/>
    <w:lvl w:ilvl="0" w:tplc="16D6844A">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15203F"/>
    <w:multiLevelType w:val="hybridMultilevel"/>
    <w:tmpl w:val="1DF0FFF6"/>
    <w:lvl w:ilvl="0" w:tplc="0809000F">
      <w:start w:val="1"/>
      <w:numFmt w:val="decimal"/>
      <w:lvlText w:val="%1."/>
      <w:lvlJc w:val="left"/>
      <w:pPr>
        <w:ind w:left="720" w:hanging="360"/>
      </w:pPr>
      <w:rPr>
        <w:rFonts w:hint="default"/>
      </w:rPr>
    </w:lvl>
    <w:lvl w:ilvl="1" w:tplc="11A0911C">
      <w:numFmt w:val="bullet"/>
      <w:lvlText w:val="•"/>
      <w:lvlJc w:val="left"/>
      <w:pPr>
        <w:ind w:left="1800" w:hanging="720"/>
      </w:pPr>
      <w:rPr>
        <w:rFonts w:ascii="Calibri" w:eastAsiaTheme="minorHAnsi" w:hAnsi="Calibri"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BC2B4C"/>
    <w:multiLevelType w:val="hybridMultilevel"/>
    <w:tmpl w:val="1406831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
  </w:num>
  <w:num w:numId="5">
    <w:abstractNumId w:val="4"/>
  </w:num>
  <w:num w:numId="6">
    <w:abstractNumId w:val="2"/>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C1"/>
    <w:rsid w:val="0002082B"/>
    <w:rsid w:val="00022738"/>
    <w:rsid w:val="00031BB8"/>
    <w:rsid w:val="00033782"/>
    <w:rsid w:val="00052AE9"/>
    <w:rsid w:val="00056FC2"/>
    <w:rsid w:val="00087985"/>
    <w:rsid w:val="00090831"/>
    <w:rsid w:val="00093A8B"/>
    <w:rsid w:val="000B0F0D"/>
    <w:rsid w:val="000C0ACD"/>
    <w:rsid w:val="000F3F04"/>
    <w:rsid w:val="001043AD"/>
    <w:rsid w:val="00111EC4"/>
    <w:rsid w:val="00140787"/>
    <w:rsid w:val="00150561"/>
    <w:rsid w:val="00151F58"/>
    <w:rsid w:val="00154132"/>
    <w:rsid w:val="001716C7"/>
    <w:rsid w:val="001E3EB2"/>
    <w:rsid w:val="00206EBD"/>
    <w:rsid w:val="00215F68"/>
    <w:rsid w:val="00227D76"/>
    <w:rsid w:val="00232027"/>
    <w:rsid w:val="00233A23"/>
    <w:rsid w:val="00240F02"/>
    <w:rsid w:val="0024507D"/>
    <w:rsid w:val="002650B0"/>
    <w:rsid w:val="002931AE"/>
    <w:rsid w:val="002B6598"/>
    <w:rsid w:val="002C0E5A"/>
    <w:rsid w:val="002E5E99"/>
    <w:rsid w:val="00305249"/>
    <w:rsid w:val="00315BD5"/>
    <w:rsid w:val="00345452"/>
    <w:rsid w:val="003B7B77"/>
    <w:rsid w:val="003F1968"/>
    <w:rsid w:val="003F228E"/>
    <w:rsid w:val="004240AE"/>
    <w:rsid w:val="00424311"/>
    <w:rsid w:val="00451C8E"/>
    <w:rsid w:val="00484328"/>
    <w:rsid w:val="004C19A4"/>
    <w:rsid w:val="004C50AA"/>
    <w:rsid w:val="004F036F"/>
    <w:rsid w:val="004F6FE1"/>
    <w:rsid w:val="00533B51"/>
    <w:rsid w:val="00535B1D"/>
    <w:rsid w:val="0055673C"/>
    <w:rsid w:val="005912DD"/>
    <w:rsid w:val="005F71DD"/>
    <w:rsid w:val="00640983"/>
    <w:rsid w:val="00651CA5"/>
    <w:rsid w:val="00666BEB"/>
    <w:rsid w:val="00673358"/>
    <w:rsid w:val="00692620"/>
    <w:rsid w:val="006942F6"/>
    <w:rsid w:val="006D7BBE"/>
    <w:rsid w:val="006E0044"/>
    <w:rsid w:val="006E16A2"/>
    <w:rsid w:val="007100CD"/>
    <w:rsid w:val="00713A93"/>
    <w:rsid w:val="00730951"/>
    <w:rsid w:val="00751AD0"/>
    <w:rsid w:val="00781A2D"/>
    <w:rsid w:val="007A7248"/>
    <w:rsid w:val="007C5DAB"/>
    <w:rsid w:val="008202C0"/>
    <w:rsid w:val="008337BE"/>
    <w:rsid w:val="0084630B"/>
    <w:rsid w:val="0085044F"/>
    <w:rsid w:val="0085101D"/>
    <w:rsid w:val="0086694B"/>
    <w:rsid w:val="008676A9"/>
    <w:rsid w:val="00874DD7"/>
    <w:rsid w:val="0088086B"/>
    <w:rsid w:val="008B323E"/>
    <w:rsid w:val="008E2729"/>
    <w:rsid w:val="008F1F3E"/>
    <w:rsid w:val="008F7DD7"/>
    <w:rsid w:val="00911EDD"/>
    <w:rsid w:val="00982647"/>
    <w:rsid w:val="009A306F"/>
    <w:rsid w:val="009B4001"/>
    <w:rsid w:val="009C00D9"/>
    <w:rsid w:val="00A438D0"/>
    <w:rsid w:val="00A5287C"/>
    <w:rsid w:val="00A55E4C"/>
    <w:rsid w:val="00A6302B"/>
    <w:rsid w:val="00A96C5A"/>
    <w:rsid w:val="00AB4851"/>
    <w:rsid w:val="00AB5E20"/>
    <w:rsid w:val="00AC27DC"/>
    <w:rsid w:val="00AE6818"/>
    <w:rsid w:val="00B14982"/>
    <w:rsid w:val="00B15016"/>
    <w:rsid w:val="00B16DBA"/>
    <w:rsid w:val="00B1762C"/>
    <w:rsid w:val="00B318A1"/>
    <w:rsid w:val="00B870DB"/>
    <w:rsid w:val="00BD457D"/>
    <w:rsid w:val="00C078A2"/>
    <w:rsid w:val="00C330AE"/>
    <w:rsid w:val="00C36C09"/>
    <w:rsid w:val="00C423FF"/>
    <w:rsid w:val="00C439A4"/>
    <w:rsid w:val="00C84497"/>
    <w:rsid w:val="00C87811"/>
    <w:rsid w:val="00CC247D"/>
    <w:rsid w:val="00CF765C"/>
    <w:rsid w:val="00D04311"/>
    <w:rsid w:val="00D0439A"/>
    <w:rsid w:val="00D3396E"/>
    <w:rsid w:val="00D4507F"/>
    <w:rsid w:val="00D5740E"/>
    <w:rsid w:val="00D806D2"/>
    <w:rsid w:val="00D925C1"/>
    <w:rsid w:val="00D9748A"/>
    <w:rsid w:val="00DA448D"/>
    <w:rsid w:val="00DC517C"/>
    <w:rsid w:val="00DE71C4"/>
    <w:rsid w:val="00E10CA8"/>
    <w:rsid w:val="00E13F71"/>
    <w:rsid w:val="00E65141"/>
    <w:rsid w:val="00E73B36"/>
    <w:rsid w:val="00E85B4B"/>
    <w:rsid w:val="00ED16F5"/>
    <w:rsid w:val="00EE6DC7"/>
    <w:rsid w:val="00F219C3"/>
    <w:rsid w:val="00F33409"/>
    <w:rsid w:val="00F562D9"/>
    <w:rsid w:val="00F8362D"/>
    <w:rsid w:val="00F9180B"/>
    <w:rsid w:val="00FB0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75A"/>
  <w15:docId w15:val="{FDD645FA-73A6-478E-92FD-C5287307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6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2620"/>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25C1"/>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14">
    <w:name w:val="CM14"/>
    <w:basedOn w:val="Default"/>
    <w:next w:val="Default"/>
    <w:uiPriority w:val="99"/>
    <w:rsid w:val="00D925C1"/>
    <w:rPr>
      <w:color w:val="auto"/>
    </w:rPr>
  </w:style>
  <w:style w:type="paragraph" w:styleId="ListParagraph">
    <w:name w:val="List Paragraph"/>
    <w:basedOn w:val="Normal"/>
    <w:uiPriority w:val="34"/>
    <w:qFormat/>
    <w:rsid w:val="00140787"/>
    <w:pPr>
      <w:ind w:left="720"/>
      <w:contextualSpacing/>
    </w:pPr>
  </w:style>
  <w:style w:type="character" w:styleId="Hyperlink">
    <w:name w:val="Hyperlink"/>
    <w:basedOn w:val="DefaultParagraphFont"/>
    <w:uiPriority w:val="99"/>
    <w:unhideWhenUsed/>
    <w:rsid w:val="000B0F0D"/>
    <w:rPr>
      <w:color w:val="0000FF"/>
      <w:u w:val="single"/>
    </w:rPr>
  </w:style>
  <w:style w:type="paragraph" w:styleId="NormalWeb">
    <w:name w:val="Normal (Web)"/>
    <w:basedOn w:val="Normal"/>
    <w:uiPriority w:val="99"/>
    <w:unhideWhenUsed/>
    <w:rsid w:val="000B0F0D"/>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7B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B77"/>
    <w:rPr>
      <w:rFonts w:ascii="Tahoma" w:hAnsi="Tahoma" w:cs="Tahoma"/>
      <w:sz w:val="16"/>
      <w:szCs w:val="16"/>
    </w:rPr>
  </w:style>
  <w:style w:type="character" w:styleId="CommentReference">
    <w:name w:val="annotation reference"/>
    <w:basedOn w:val="DefaultParagraphFont"/>
    <w:uiPriority w:val="99"/>
    <w:semiHidden/>
    <w:unhideWhenUsed/>
    <w:rsid w:val="003B7B77"/>
    <w:rPr>
      <w:sz w:val="16"/>
      <w:szCs w:val="16"/>
    </w:rPr>
  </w:style>
  <w:style w:type="paragraph" w:styleId="CommentText">
    <w:name w:val="annotation text"/>
    <w:basedOn w:val="Normal"/>
    <w:link w:val="CommentTextChar"/>
    <w:uiPriority w:val="99"/>
    <w:semiHidden/>
    <w:unhideWhenUsed/>
    <w:rsid w:val="003B7B77"/>
    <w:pPr>
      <w:spacing w:line="240" w:lineRule="auto"/>
    </w:pPr>
    <w:rPr>
      <w:sz w:val="20"/>
      <w:szCs w:val="20"/>
    </w:rPr>
  </w:style>
  <w:style w:type="character" w:customStyle="1" w:styleId="CommentTextChar">
    <w:name w:val="Comment Text Char"/>
    <w:basedOn w:val="DefaultParagraphFont"/>
    <w:link w:val="CommentText"/>
    <w:uiPriority w:val="99"/>
    <w:semiHidden/>
    <w:rsid w:val="003B7B77"/>
    <w:rPr>
      <w:sz w:val="20"/>
      <w:szCs w:val="20"/>
    </w:rPr>
  </w:style>
  <w:style w:type="paragraph" w:styleId="CommentSubject">
    <w:name w:val="annotation subject"/>
    <w:basedOn w:val="CommentText"/>
    <w:next w:val="CommentText"/>
    <w:link w:val="CommentSubjectChar"/>
    <w:uiPriority w:val="99"/>
    <w:semiHidden/>
    <w:unhideWhenUsed/>
    <w:rsid w:val="003B7B77"/>
    <w:rPr>
      <w:b/>
      <w:bCs/>
    </w:rPr>
  </w:style>
  <w:style w:type="character" w:customStyle="1" w:styleId="CommentSubjectChar">
    <w:name w:val="Comment Subject Char"/>
    <w:basedOn w:val="CommentTextChar"/>
    <w:link w:val="CommentSubject"/>
    <w:uiPriority w:val="99"/>
    <w:semiHidden/>
    <w:rsid w:val="003B7B77"/>
    <w:rPr>
      <w:b/>
      <w:bCs/>
      <w:sz w:val="20"/>
      <w:szCs w:val="20"/>
    </w:rPr>
  </w:style>
  <w:style w:type="table" w:styleId="TableGrid">
    <w:name w:val="Table Grid"/>
    <w:basedOn w:val="TableNormal"/>
    <w:uiPriority w:val="59"/>
    <w:rsid w:val="00345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C19A4"/>
    <w:rPr>
      <w:color w:val="800080" w:themeColor="followedHyperlink"/>
      <w:u w:val="single"/>
    </w:rPr>
  </w:style>
  <w:style w:type="character" w:customStyle="1" w:styleId="Heading1Char">
    <w:name w:val="Heading 1 Char"/>
    <w:basedOn w:val="DefaultParagraphFont"/>
    <w:link w:val="Heading1"/>
    <w:uiPriority w:val="9"/>
    <w:rsid w:val="006926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92620"/>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18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lton.gov.uk/info/200178/what_goes_in_my_bi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lton.gov.uk/info/200084/bins_recycling_and_rubbish"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Collection Policy September 2019</dc:title>
  <dc:creator>Melton Borough Council</dc:creator>
  <cp:lastModifiedBy>Eve Millward</cp:lastModifiedBy>
  <cp:revision>2</cp:revision>
  <dcterms:created xsi:type="dcterms:W3CDTF">2021-08-13T22:36:00Z</dcterms:created>
  <dcterms:modified xsi:type="dcterms:W3CDTF">2021-08-13T22:36:00Z</dcterms:modified>
</cp:coreProperties>
</file>