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6D83" w14:textId="0BF89431" w:rsidR="00185F16" w:rsidRPr="009F4200" w:rsidRDefault="00E619B2" w:rsidP="0042315D">
      <w:pPr>
        <w:jc w:val="center"/>
      </w:pPr>
      <w:r w:rsidRPr="009F4200">
        <w:rPr>
          <w:noProof/>
        </w:rPr>
        <w:drawing>
          <wp:inline distT="0" distB="0" distL="0" distR="0" wp14:anchorId="19810CC1" wp14:editId="0E33D10F">
            <wp:extent cx="1428750" cy="614112"/>
            <wp:effectExtent l="0" t="0" r="0" b="0"/>
            <wp:docPr id="1353940994" name="Picture 1" descr="A Melton Borough Council Logo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40994" name="Picture 1" descr="A Melton Borough Council Logo with black 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614112"/>
                    </a:xfrm>
                    <a:prstGeom prst="rect">
                      <a:avLst/>
                    </a:prstGeom>
                    <a:noFill/>
                    <a:ln>
                      <a:noFill/>
                    </a:ln>
                  </pic:spPr>
                </pic:pic>
              </a:graphicData>
            </a:graphic>
          </wp:inline>
        </w:drawing>
      </w:r>
    </w:p>
    <w:p w14:paraId="42BD54BC" w14:textId="1769FAC5" w:rsidR="004D45F8" w:rsidRDefault="00B20F34" w:rsidP="009F4200">
      <w:pPr>
        <w:pStyle w:val="Heading1"/>
        <w:jc w:val="center"/>
      </w:pPr>
      <w:r w:rsidRPr="004D45F8">
        <w:t xml:space="preserve">Application </w:t>
      </w:r>
      <w:r w:rsidR="009F4200">
        <w:t>f</w:t>
      </w:r>
      <w:r w:rsidRPr="004D45F8">
        <w:t xml:space="preserve">or </w:t>
      </w:r>
      <w:r>
        <w:t>a</w:t>
      </w:r>
      <w:r w:rsidRPr="004D45F8">
        <w:t xml:space="preserve"> </w:t>
      </w:r>
      <w:r w:rsidR="009F4200">
        <w:t>l</w:t>
      </w:r>
      <w:r w:rsidRPr="004D45F8">
        <w:t xml:space="preserve">icence </w:t>
      </w:r>
      <w:r>
        <w:t>t</w:t>
      </w:r>
      <w:r w:rsidRPr="004D45F8">
        <w:t xml:space="preserve">o </w:t>
      </w:r>
      <w:r w:rsidR="009F4200">
        <w:t>k</w:t>
      </w:r>
      <w:r w:rsidRPr="004D45F8">
        <w:t xml:space="preserve">eep </w:t>
      </w:r>
      <w:r w:rsidR="009F4200">
        <w:t>p</w:t>
      </w:r>
      <w:r w:rsidRPr="004D45F8">
        <w:t>rimates</w:t>
      </w:r>
    </w:p>
    <w:p w14:paraId="47802426" w14:textId="146E1218" w:rsidR="00247B50" w:rsidRPr="0023074E" w:rsidRDefault="00247B50" w:rsidP="00C62F97">
      <w:pPr>
        <w:jc w:val="center"/>
        <w:rPr>
          <w:b/>
          <w:bCs/>
        </w:rPr>
      </w:pPr>
      <w:r w:rsidRPr="0023074E">
        <w:rPr>
          <w:b/>
          <w:bCs/>
        </w:rPr>
        <w:t>Animal Welfare (Primate Licences) (England) Regulations 2024</w:t>
      </w:r>
    </w:p>
    <w:p w14:paraId="1DAE030C" w14:textId="7A2C04FD" w:rsidR="00941CF8" w:rsidRDefault="00941CF8" w:rsidP="00941CF8">
      <w:r w:rsidRPr="00941CF8">
        <w:t xml:space="preserve">Please read the accompanying guidance notes </w:t>
      </w:r>
      <w:r w:rsidR="00515008">
        <w:t>(</w:t>
      </w:r>
      <w:r w:rsidR="00911216">
        <w:t xml:space="preserve">page </w:t>
      </w:r>
      <w:r w:rsidR="004620ED">
        <w:t>9</w:t>
      </w:r>
      <w:r w:rsidR="00515008">
        <w:t xml:space="preserve">-13) </w:t>
      </w:r>
      <w:r w:rsidRPr="00941CF8">
        <w:t>carefully</w:t>
      </w:r>
      <w:r w:rsidR="00B16B30">
        <w:t xml:space="preserve"> </w:t>
      </w:r>
      <w:r w:rsidRPr="00941CF8">
        <w:t>before completing this application for</w:t>
      </w:r>
      <w:r w:rsidR="00B81F84">
        <w:t>m</w:t>
      </w:r>
      <w:r w:rsidR="0097533A">
        <w:t>.</w:t>
      </w:r>
    </w:p>
    <w:p w14:paraId="45754D61" w14:textId="11ADF3C6" w:rsidR="00B81F84" w:rsidRPr="0064503F" w:rsidRDefault="000B323D" w:rsidP="0006149B">
      <w:pPr>
        <w:pStyle w:val="Heading2"/>
        <w:pBdr>
          <w:top w:val="single" w:sz="4" w:space="1" w:color="auto"/>
          <w:left w:val="single" w:sz="4" w:space="4" w:color="auto"/>
          <w:bottom w:val="single" w:sz="4" w:space="1" w:color="auto"/>
          <w:right w:val="single" w:sz="4" w:space="4" w:color="auto"/>
        </w:pBdr>
        <w:jc w:val="center"/>
      </w:pPr>
      <w:r>
        <w:t>S</w:t>
      </w:r>
      <w:r w:rsidRPr="0064503F">
        <w:t xml:space="preserve">ection </w:t>
      </w:r>
      <w:r>
        <w:t>one</w:t>
      </w:r>
      <w:r w:rsidRPr="0064503F">
        <w:t>: details of applicant</w:t>
      </w:r>
    </w:p>
    <w:p w14:paraId="6A39439D" w14:textId="77777777" w:rsidR="00A7666B" w:rsidRDefault="00A7666B" w:rsidP="00941CF8">
      <w:pPr>
        <w:rPr>
          <w:b/>
          <w:bCs/>
        </w:rPr>
      </w:pPr>
    </w:p>
    <w:p w14:paraId="120843A1" w14:textId="036A5FC5" w:rsidR="00FC2E22" w:rsidRDefault="004A43A9" w:rsidP="001B55C7">
      <w:pPr>
        <w:spacing w:line="360" w:lineRule="auto"/>
        <w:rPr>
          <w:b/>
          <w:bCs/>
        </w:rPr>
      </w:pPr>
      <w:r>
        <w:rPr>
          <w:b/>
          <w:bCs/>
          <w:noProof/>
        </w:rPr>
        <mc:AlternateContent>
          <mc:Choice Requires="wps">
            <w:drawing>
              <wp:anchor distT="0" distB="0" distL="114300" distR="114300" simplePos="0" relativeHeight="251658240" behindDoc="0" locked="0" layoutInCell="1" allowOverlap="1" wp14:anchorId="2E73BACA" wp14:editId="143F0ED0">
                <wp:simplePos x="0" y="0"/>
                <wp:positionH relativeFrom="column">
                  <wp:posOffset>399415</wp:posOffset>
                </wp:positionH>
                <wp:positionV relativeFrom="paragraph">
                  <wp:posOffset>205105</wp:posOffset>
                </wp:positionV>
                <wp:extent cx="5400675" cy="0"/>
                <wp:effectExtent l="0" t="0" r="0" b="0"/>
                <wp:wrapNone/>
                <wp:docPr id="209650997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220B12" id="Straight Connector 1"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5pt,16.15pt" to="456.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" strokecolor="black [3200]" strokeweight=".5pt">
                <v:stroke joinstyle="miter"/>
              </v:line>
            </w:pict>
          </mc:Fallback>
        </mc:AlternateContent>
      </w:r>
      <w:r w:rsidR="00FC2E22">
        <w:rPr>
          <w:b/>
          <w:bCs/>
        </w:rPr>
        <w:t>Title:</w:t>
      </w:r>
      <w:r w:rsidR="006A0D58">
        <w:rPr>
          <w:b/>
          <w:bCs/>
        </w:rPr>
        <w:t xml:space="preserve"> </w: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D20C00">
        <w:rPr>
          <w:b/>
          <w:szCs w:val="24"/>
        </w:rPr>
        <w:t> </w:t>
      </w:r>
      <w:r w:rsidR="00D20C00">
        <w:rPr>
          <w:b/>
          <w:szCs w:val="24"/>
        </w:rPr>
        <w:t> </w:t>
      </w:r>
      <w:r w:rsidR="00D20C00">
        <w:rPr>
          <w:b/>
          <w:szCs w:val="24"/>
        </w:rPr>
        <w:t> </w:t>
      </w:r>
      <w:r w:rsidR="00D20C00">
        <w:rPr>
          <w:b/>
          <w:szCs w:val="24"/>
        </w:rPr>
        <w:t> </w:t>
      </w:r>
      <w:r w:rsidR="00D20C00">
        <w:rPr>
          <w:b/>
          <w:szCs w:val="24"/>
        </w:rPr>
        <w:t> </w:t>
      </w:r>
      <w:r w:rsidR="006A0D58" w:rsidRPr="00947987">
        <w:rPr>
          <w:b/>
          <w:szCs w:val="24"/>
        </w:rPr>
        <w:fldChar w:fldCharType="end"/>
      </w:r>
    </w:p>
    <w:p w14:paraId="4DA41565" w14:textId="677AE586" w:rsidR="0019359D" w:rsidRDefault="000652DA" w:rsidP="001B55C7">
      <w:pPr>
        <w:spacing w:line="360" w:lineRule="auto"/>
        <w:rPr>
          <w:b/>
          <w:bCs/>
        </w:rPr>
      </w:pPr>
      <w:r>
        <w:rPr>
          <w:b/>
          <w:bCs/>
          <w:noProof/>
        </w:rPr>
        <mc:AlternateContent>
          <mc:Choice Requires="wps">
            <w:drawing>
              <wp:anchor distT="0" distB="0" distL="114300" distR="114300" simplePos="0" relativeHeight="251658241" behindDoc="0" locked="0" layoutInCell="1" allowOverlap="1" wp14:anchorId="297709A1" wp14:editId="4CC8E378">
                <wp:simplePos x="0" y="0"/>
                <wp:positionH relativeFrom="column">
                  <wp:posOffset>1038226</wp:posOffset>
                </wp:positionH>
                <wp:positionV relativeFrom="paragraph">
                  <wp:posOffset>228600</wp:posOffset>
                </wp:positionV>
                <wp:extent cx="4762500" cy="0"/>
                <wp:effectExtent l="0" t="0" r="0" b="0"/>
                <wp:wrapNone/>
                <wp:docPr id="2589370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6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00A0AF" id="Straight Connector 1" o:spid="_x0000_s1026" alt="&quot;&quot;"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18pt" to="456.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3C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" strokecolor="black [3200]" strokeweight=".5pt">
                <v:stroke joinstyle="miter"/>
              </v:line>
            </w:pict>
          </mc:Fallback>
        </mc:AlternateContent>
      </w:r>
      <w:r w:rsidR="0019359D">
        <w:rPr>
          <w:b/>
          <w:bCs/>
        </w:rPr>
        <w:t>F</w:t>
      </w:r>
      <w:r w:rsidR="0019359D" w:rsidRPr="0019359D">
        <w:rPr>
          <w:b/>
          <w:bCs/>
        </w:rPr>
        <w:t>irst Name(s):</w:t>
      </w:r>
      <w:r w:rsidR="006A0D58">
        <w:rPr>
          <w:b/>
          <w:bCs/>
        </w:rPr>
        <w:t xml:space="preserve"> </w: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fldChar w:fldCharType="end"/>
      </w:r>
    </w:p>
    <w:p w14:paraId="4601A3B5" w14:textId="47C70AA2" w:rsidR="00FC2E22" w:rsidRDefault="003F1314" w:rsidP="001B55C7">
      <w:pPr>
        <w:spacing w:line="360" w:lineRule="auto"/>
        <w:rPr>
          <w:b/>
          <w:bCs/>
        </w:rPr>
      </w:pPr>
      <w:r>
        <w:rPr>
          <w:b/>
          <w:bCs/>
          <w:noProof/>
        </w:rPr>
        <mc:AlternateContent>
          <mc:Choice Requires="wps">
            <w:drawing>
              <wp:anchor distT="0" distB="0" distL="114300" distR="114300" simplePos="0" relativeHeight="251658242" behindDoc="0" locked="0" layoutInCell="1" allowOverlap="1" wp14:anchorId="179C85D0" wp14:editId="752500A3">
                <wp:simplePos x="0" y="0"/>
                <wp:positionH relativeFrom="column">
                  <wp:posOffset>657226</wp:posOffset>
                </wp:positionH>
                <wp:positionV relativeFrom="paragraph">
                  <wp:posOffset>233045</wp:posOffset>
                </wp:positionV>
                <wp:extent cx="5143500" cy="0"/>
                <wp:effectExtent l="0" t="0" r="0" b="0"/>
                <wp:wrapNone/>
                <wp:docPr id="16533429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C4ACD6" id="Straight Connector 1"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5pt,18.35pt" to="456.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ZAmQEAAIg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" strokecolor="black [3200]" strokeweight=".5pt">
                <v:stroke joinstyle="miter"/>
              </v:line>
            </w:pict>
          </mc:Fallback>
        </mc:AlternateContent>
      </w:r>
      <w:r w:rsidR="00FC2E22" w:rsidRPr="00FC2E22">
        <w:rPr>
          <w:b/>
          <w:bCs/>
        </w:rPr>
        <w:t>Surname</w:t>
      </w:r>
      <w:r w:rsidR="00FC2E22">
        <w:rPr>
          <w:b/>
          <w:bCs/>
        </w:rPr>
        <w:t>:</w:t>
      </w:r>
      <w:r w:rsidR="006A0D58">
        <w:rPr>
          <w:b/>
          <w:bCs/>
        </w:rPr>
        <w:t xml:space="preserve"> </w: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fldChar w:fldCharType="end"/>
      </w:r>
    </w:p>
    <w:p w14:paraId="62B69B8C" w14:textId="407456F4" w:rsidR="00892B9C" w:rsidRDefault="00436F62" w:rsidP="001B55C7">
      <w:pPr>
        <w:spacing w:line="360" w:lineRule="auto"/>
        <w:rPr>
          <w:b/>
          <w:szCs w:val="24"/>
        </w:rPr>
      </w:pPr>
      <w:r>
        <w:rPr>
          <w:b/>
          <w:bCs/>
          <w:noProof/>
        </w:rPr>
        <mc:AlternateContent>
          <mc:Choice Requires="wps">
            <w:drawing>
              <wp:anchor distT="0" distB="0" distL="114300" distR="114300" simplePos="0" relativeHeight="251658243" behindDoc="0" locked="0" layoutInCell="1" allowOverlap="1" wp14:anchorId="29FE4822" wp14:editId="1A0B9958">
                <wp:simplePos x="0" y="0"/>
                <wp:positionH relativeFrom="column">
                  <wp:posOffset>1181100</wp:posOffset>
                </wp:positionH>
                <wp:positionV relativeFrom="paragraph">
                  <wp:posOffset>200025</wp:posOffset>
                </wp:positionV>
                <wp:extent cx="4619625" cy="0"/>
                <wp:effectExtent l="0" t="0" r="0" b="0"/>
                <wp:wrapNone/>
                <wp:docPr id="212170575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1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1CC5DB" id="Straight Connector 1" o:spid="_x0000_s1026" alt="&quot;&quot;"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pt,15.75pt" to="45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" strokecolor="black [3200]" strokeweight=".5pt">
                <v:stroke joinstyle="miter"/>
              </v:line>
            </w:pict>
          </mc:Fallback>
        </mc:AlternateContent>
      </w:r>
      <w:r w:rsidR="00892B9C">
        <w:rPr>
          <w:b/>
          <w:bCs/>
        </w:rPr>
        <w:t>P</w:t>
      </w:r>
      <w:r w:rsidR="00892B9C" w:rsidRPr="00892B9C">
        <w:rPr>
          <w:b/>
          <w:bCs/>
        </w:rPr>
        <w:t>ostal Address:</w:t>
      </w:r>
      <w:r w:rsidRPr="00436F62">
        <w:rPr>
          <w:b/>
          <w:bCs/>
          <w:noProof/>
        </w:rPr>
        <w:t xml:space="preserve"> </w:t>
      </w:r>
      <w:r w:rsidR="003F1314" w:rsidRPr="003F1314">
        <w:rPr>
          <w:b/>
          <w:bCs/>
          <w:noProof/>
        </w:rPr>
        <w:t xml:space="preserve"> </w:t>
      </w:r>
      <w:r w:rsidR="006A0D58">
        <w:rPr>
          <w:b/>
          <w:bCs/>
        </w:rPr>
        <w:t xml:space="preserve"> </w: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fldChar w:fldCharType="end"/>
      </w:r>
    </w:p>
    <w:p w14:paraId="70FC3D8A" w14:textId="33B79729" w:rsidR="006A0D58" w:rsidRDefault="009A2613" w:rsidP="001B55C7">
      <w:pPr>
        <w:spacing w:line="360" w:lineRule="auto"/>
        <w:rPr>
          <w:b/>
          <w:szCs w:val="24"/>
        </w:rPr>
      </w:pPr>
      <w:r>
        <w:rPr>
          <w:b/>
          <w:bCs/>
          <w:noProof/>
        </w:rPr>
        <mc:AlternateContent>
          <mc:Choice Requires="wps">
            <w:drawing>
              <wp:anchor distT="0" distB="0" distL="114300" distR="114300" simplePos="0" relativeHeight="251658244" behindDoc="0" locked="0" layoutInCell="1" allowOverlap="1" wp14:anchorId="3113654C" wp14:editId="49D10FD4">
                <wp:simplePos x="0" y="0"/>
                <wp:positionH relativeFrom="column">
                  <wp:posOffset>0</wp:posOffset>
                </wp:positionH>
                <wp:positionV relativeFrom="paragraph">
                  <wp:posOffset>223520</wp:posOffset>
                </wp:positionV>
                <wp:extent cx="5800725" cy="0"/>
                <wp:effectExtent l="0" t="0" r="0" b="0"/>
                <wp:wrapNone/>
                <wp:docPr id="18267010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B67F81" id="Straight Connector 1"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6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2K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" strokecolor="black [3200]" strokeweight=".5pt">
                <v:stroke joinstyle="miter"/>
              </v:line>
            </w:pict>
          </mc:Fallback>
        </mc:AlternateConten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fldChar w:fldCharType="end"/>
      </w:r>
    </w:p>
    <w:p w14:paraId="77FD87BC" w14:textId="2FED1878" w:rsidR="006A0D58" w:rsidRDefault="009A2613" w:rsidP="001B55C7">
      <w:pPr>
        <w:spacing w:line="360" w:lineRule="auto"/>
        <w:rPr>
          <w:b/>
          <w:bCs/>
        </w:rPr>
      </w:pPr>
      <w:r>
        <w:rPr>
          <w:b/>
          <w:bCs/>
          <w:noProof/>
        </w:rPr>
        <mc:AlternateContent>
          <mc:Choice Requires="wps">
            <w:drawing>
              <wp:anchor distT="0" distB="0" distL="114300" distR="114300" simplePos="0" relativeHeight="251658245" behindDoc="0" locked="0" layoutInCell="1" allowOverlap="1" wp14:anchorId="23AF02E8" wp14:editId="34F64AAB">
                <wp:simplePos x="0" y="0"/>
                <wp:positionH relativeFrom="column">
                  <wp:posOffset>0</wp:posOffset>
                </wp:positionH>
                <wp:positionV relativeFrom="paragraph">
                  <wp:posOffset>237490</wp:posOffset>
                </wp:positionV>
                <wp:extent cx="5800725" cy="0"/>
                <wp:effectExtent l="0" t="0" r="0" b="0"/>
                <wp:wrapNone/>
                <wp:docPr id="119731020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38834B" id="Straight Connector 1" o:spid="_x0000_s1026" alt="&quot;&quot;"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7pt" to="456.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2K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" strokecolor="black [3200]" strokeweight=".5pt">
                <v:stroke joinstyle="miter"/>
              </v:line>
            </w:pict>
          </mc:Fallback>
        </mc:AlternateConten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fldChar w:fldCharType="end"/>
      </w:r>
    </w:p>
    <w:p w14:paraId="433C4C91" w14:textId="56F803FE" w:rsidR="00067AAA" w:rsidRDefault="001B55C7" w:rsidP="001B55C7">
      <w:pPr>
        <w:spacing w:line="360" w:lineRule="auto"/>
        <w:rPr>
          <w:b/>
          <w:bCs/>
        </w:rPr>
      </w:pPr>
      <w:r>
        <w:rPr>
          <w:b/>
          <w:bCs/>
          <w:noProof/>
        </w:rPr>
        <mc:AlternateContent>
          <mc:Choice Requires="wps">
            <w:drawing>
              <wp:anchor distT="0" distB="0" distL="114300" distR="114300" simplePos="0" relativeHeight="251658246" behindDoc="0" locked="0" layoutInCell="1" allowOverlap="1" wp14:anchorId="3640BB72" wp14:editId="3C16C0B9">
                <wp:simplePos x="0" y="0"/>
                <wp:positionH relativeFrom="column">
                  <wp:posOffset>1085850</wp:posOffset>
                </wp:positionH>
                <wp:positionV relativeFrom="paragraph">
                  <wp:posOffset>232410</wp:posOffset>
                </wp:positionV>
                <wp:extent cx="4752975" cy="0"/>
                <wp:effectExtent l="0" t="0" r="0" b="0"/>
                <wp:wrapNone/>
                <wp:docPr id="42521637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A62926" id="Straight Connector 1" o:spid="_x0000_s1026" alt="&quot;&quot;"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18.3pt" to="459.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" strokecolor="black [3200]" strokeweight=".5pt">
                <v:stroke joinstyle="miter"/>
              </v:line>
            </w:pict>
          </mc:Fallback>
        </mc:AlternateContent>
      </w:r>
      <w:r w:rsidR="00067AAA" w:rsidRPr="00067AAA">
        <w:rPr>
          <w:b/>
          <w:bCs/>
        </w:rPr>
        <w:t>Phone (Home):</w:t>
      </w:r>
      <w:r w:rsidR="006A0D58">
        <w:rPr>
          <w:b/>
          <w:bCs/>
        </w:rPr>
        <w:t xml:space="preserve"> </w: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fldChar w:fldCharType="end"/>
      </w:r>
    </w:p>
    <w:p w14:paraId="7C08862D" w14:textId="0F26175C" w:rsidR="00067AAA" w:rsidRDefault="001B55C7" w:rsidP="001B55C7">
      <w:pPr>
        <w:spacing w:line="360" w:lineRule="auto"/>
        <w:rPr>
          <w:b/>
          <w:bCs/>
        </w:rPr>
      </w:pPr>
      <w:r>
        <w:rPr>
          <w:b/>
          <w:bCs/>
          <w:noProof/>
        </w:rPr>
        <mc:AlternateContent>
          <mc:Choice Requires="wps">
            <w:drawing>
              <wp:anchor distT="0" distB="0" distL="114300" distR="114300" simplePos="0" relativeHeight="251658247" behindDoc="0" locked="0" layoutInCell="1" allowOverlap="1" wp14:anchorId="10660E9F" wp14:editId="5B3D66C0">
                <wp:simplePos x="0" y="0"/>
                <wp:positionH relativeFrom="column">
                  <wp:posOffset>1085850</wp:posOffset>
                </wp:positionH>
                <wp:positionV relativeFrom="paragraph">
                  <wp:posOffset>209550</wp:posOffset>
                </wp:positionV>
                <wp:extent cx="4752975" cy="0"/>
                <wp:effectExtent l="0" t="0" r="0" b="0"/>
                <wp:wrapNone/>
                <wp:docPr id="61318430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F1F1EE" id="Straight Connector 1"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16.5pt" to="45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" strokecolor="black [3200]" strokeweight=".5pt">
                <v:stroke joinstyle="miter"/>
              </v:line>
            </w:pict>
          </mc:Fallback>
        </mc:AlternateContent>
      </w:r>
      <w:r w:rsidR="00067AAA">
        <w:rPr>
          <w:b/>
          <w:bCs/>
        </w:rPr>
        <w:t>P</w:t>
      </w:r>
      <w:r w:rsidR="00067AAA" w:rsidRPr="00067AAA">
        <w:rPr>
          <w:b/>
          <w:bCs/>
        </w:rPr>
        <w:t>hone (Mobile):</w:t>
      </w:r>
      <w:r w:rsidR="006A0D58">
        <w:rPr>
          <w:b/>
          <w:bCs/>
        </w:rPr>
        <w:t xml:space="preserve"> </w: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fldChar w:fldCharType="end"/>
      </w:r>
    </w:p>
    <w:p w14:paraId="663E9777" w14:textId="656BB8DD" w:rsidR="00067AAA" w:rsidRDefault="001B55C7" w:rsidP="001B55C7">
      <w:pPr>
        <w:spacing w:line="360" w:lineRule="auto"/>
        <w:rPr>
          <w:b/>
          <w:bCs/>
        </w:rPr>
      </w:pPr>
      <w:r>
        <w:rPr>
          <w:b/>
          <w:bCs/>
          <w:noProof/>
        </w:rPr>
        <mc:AlternateContent>
          <mc:Choice Requires="wps">
            <w:drawing>
              <wp:anchor distT="0" distB="0" distL="114300" distR="114300" simplePos="0" relativeHeight="251658248" behindDoc="0" locked="0" layoutInCell="1" allowOverlap="1" wp14:anchorId="12AE5AFA" wp14:editId="7ED42778">
                <wp:simplePos x="0" y="0"/>
                <wp:positionH relativeFrom="column">
                  <wp:posOffset>1085850</wp:posOffset>
                </wp:positionH>
                <wp:positionV relativeFrom="paragraph">
                  <wp:posOffset>200025</wp:posOffset>
                </wp:positionV>
                <wp:extent cx="4752975" cy="0"/>
                <wp:effectExtent l="0" t="0" r="0" b="0"/>
                <wp:wrapNone/>
                <wp:docPr id="14594974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82C43" id="Straight Connector 1"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15.75pt" to="459.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" strokecolor="black [3200]" strokeweight=".5pt">
                <v:stroke joinstyle="miter"/>
              </v:line>
            </w:pict>
          </mc:Fallback>
        </mc:AlternateContent>
      </w:r>
      <w:r w:rsidR="002C66C7">
        <w:rPr>
          <w:b/>
          <w:bCs/>
        </w:rPr>
        <w:t>E</w:t>
      </w:r>
      <w:r w:rsidR="002C66C7" w:rsidRPr="002C66C7">
        <w:rPr>
          <w:b/>
          <w:bCs/>
        </w:rPr>
        <w:t>mail address:</w:t>
      </w:r>
      <w:r w:rsidR="006A0D58">
        <w:rPr>
          <w:b/>
          <w:bCs/>
        </w:rPr>
        <w:t xml:space="preserve"> </w: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fldChar w:fldCharType="end"/>
      </w:r>
    </w:p>
    <w:p w14:paraId="16616EEA" w14:textId="036D8822" w:rsidR="002C66C7" w:rsidRDefault="00567434" w:rsidP="001B55C7">
      <w:pPr>
        <w:spacing w:line="360" w:lineRule="auto"/>
        <w:rPr>
          <w:b/>
          <w:bCs/>
        </w:rPr>
      </w:pPr>
      <w:r>
        <w:rPr>
          <w:b/>
          <w:bCs/>
          <w:noProof/>
        </w:rPr>
        <mc:AlternateContent>
          <mc:Choice Requires="wps">
            <w:drawing>
              <wp:anchor distT="0" distB="0" distL="114300" distR="114300" simplePos="0" relativeHeight="251658249" behindDoc="0" locked="0" layoutInCell="1" allowOverlap="1" wp14:anchorId="3E22ABBF" wp14:editId="1389CD8C">
                <wp:simplePos x="0" y="0"/>
                <wp:positionH relativeFrom="column">
                  <wp:posOffset>952500</wp:posOffset>
                </wp:positionH>
                <wp:positionV relativeFrom="paragraph">
                  <wp:posOffset>215900</wp:posOffset>
                </wp:positionV>
                <wp:extent cx="4848225" cy="0"/>
                <wp:effectExtent l="0" t="0" r="0" b="0"/>
                <wp:wrapNone/>
                <wp:docPr id="18432766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4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C000E4" id="Straight Connector 1" o:spid="_x0000_s1026" alt="&quot;&quot;"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7pt" to="456.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" strokecolor="black [3200]" strokeweight=".5pt">
                <v:stroke joinstyle="miter"/>
              </v:line>
            </w:pict>
          </mc:Fallback>
        </mc:AlternateContent>
      </w:r>
      <w:r w:rsidR="002C66C7" w:rsidRPr="002C66C7">
        <w:rPr>
          <w:b/>
          <w:bCs/>
        </w:rPr>
        <w:t>Date of Birth</w:t>
      </w:r>
      <w:r w:rsidR="002C66C7">
        <w:rPr>
          <w:b/>
          <w:bCs/>
        </w:rPr>
        <w:t>:</w:t>
      </w:r>
      <w:r w:rsidR="006A0D58">
        <w:rPr>
          <w:b/>
          <w:bCs/>
        </w:rPr>
        <w:t xml:space="preserve"> </w:t>
      </w:r>
      <w:r w:rsidR="006A0D58" w:rsidRPr="00947987">
        <w:rPr>
          <w:b/>
          <w:szCs w:val="24"/>
        </w:rPr>
        <w:fldChar w:fldCharType="begin">
          <w:ffData>
            <w:name w:val="notifier"/>
            <w:enabled/>
            <w:calcOnExit w:val="0"/>
            <w:textInput/>
          </w:ffData>
        </w:fldChar>
      </w:r>
      <w:r w:rsidR="006A0D58" w:rsidRPr="00947987">
        <w:rPr>
          <w:b/>
          <w:szCs w:val="24"/>
        </w:rPr>
        <w:instrText xml:space="preserve"> FORMTEXT </w:instrText>
      </w:r>
      <w:r w:rsidR="006A0D58" w:rsidRPr="00947987">
        <w:rPr>
          <w:b/>
          <w:szCs w:val="24"/>
        </w:rPr>
      </w:r>
      <w:r w:rsidR="006A0D58" w:rsidRPr="00947987">
        <w:rPr>
          <w:b/>
          <w:szCs w:val="24"/>
        </w:rPr>
        <w:fldChar w:fldCharType="separate"/>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t> </w:t>
      </w:r>
      <w:r w:rsidR="006A0D58" w:rsidRPr="00947987">
        <w:rPr>
          <w:b/>
          <w:szCs w:val="24"/>
        </w:rPr>
        <w:fldChar w:fldCharType="end"/>
      </w:r>
    </w:p>
    <w:p w14:paraId="7BBB0B05" w14:textId="62F69A75" w:rsidR="00C62F97" w:rsidRDefault="00C62F97" w:rsidP="001B55C7">
      <w:pPr>
        <w:spacing w:line="360" w:lineRule="auto"/>
        <w:rPr>
          <w:b/>
          <w:bCs/>
        </w:rPr>
      </w:pPr>
      <w:r>
        <w:rPr>
          <w:b/>
          <w:bCs/>
        </w:rPr>
        <w:t>(</w:t>
      </w:r>
      <w:r w:rsidR="006031A2">
        <w:rPr>
          <w:b/>
          <w:bCs/>
        </w:rPr>
        <w:t>Y</w:t>
      </w:r>
      <w:r>
        <w:rPr>
          <w:b/>
          <w:bCs/>
        </w:rPr>
        <w:t>ou must be over 18 years old to apply)</w:t>
      </w:r>
    </w:p>
    <w:p w14:paraId="2CC32A92" w14:textId="77777777" w:rsidR="005C7058" w:rsidRDefault="005C7058">
      <w:pPr>
        <w:rPr>
          <w:rFonts w:eastAsiaTheme="majorEastAsia" w:cstheme="majorBidi"/>
          <w:b/>
          <w:color w:val="000000" w:themeColor="text1"/>
          <w:sz w:val="28"/>
          <w:szCs w:val="26"/>
        </w:rPr>
      </w:pPr>
      <w:r>
        <w:br w:type="page"/>
      </w:r>
    </w:p>
    <w:p w14:paraId="662CFE12" w14:textId="3E6E691C" w:rsidR="002C66C7" w:rsidRPr="0006149B" w:rsidRDefault="000B323D" w:rsidP="0006149B">
      <w:pPr>
        <w:pStyle w:val="Heading2"/>
        <w:pBdr>
          <w:top w:val="single" w:sz="4" w:space="1" w:color="auto"/>
          <w:left w:val="single" w:sz="4" w:space="4" w:color="auto"/>
          <w:bottom w:val="single" w:sz="4" w:space="1" w:color="auto"/>
          <w:right w:val="single" w:sz="4" w:space="4" w:color="auto"/>
        </w:pBdr>
        <w:jc w:val="center"/>
      </w:pPr>
      <w:r>
        <w:lastRenderedPageBreak/>
        <w:t>S</w:t>
      </w:r>
      <w:r w:rsidRPr="0006149B">
        <w:t xml:space="preserve">ection </w:t>
      </w:r>
      <w:r>
        <w:t>two</w:t>
      </w:r>
      <w:r w:rsidRPr="0006149B">
        <w:t>: disqualification (see guidance note 1)</w:t>
      </w:r>
    </w:p>
    <w:p w14:paraId="13A5A9F1" w14:textId="5ACF07DB" w:rsidR="00D053BF" w:rsidRDefault="00120CA3" w:rsidP="00941CF8">
      <w:proofErr w:type="gramStart"/>
      <w:r w:rsidRPr="00120CA3">
        <w:t>Are</w:t>
      </w:r>
      <w:proofErr w:type="gramEnd"/>
      <w:r w:rsidRPr="00120CA3">
        <w:t xml:space="preserve"> you or any other person who will be responsible for the care and management of the primates, disqualified from keeping primates?</w:t>
      </w:r>
    </w:p>
    <w:p w14:paraId="23590FDD" w14:textId="2334953A" w:rsidR="00120CA3" w:rsidRDefault="00120CA3" w:rsidP="00534632">
      <w:pPr>
        <w:ind w:left="5040" w:firstLine="720"/>
        <w:rPr>
          <w:b/>
          <w:color w:val="000000"/>
          <w:szCs w:val="24"/>
        </w:rPr>
      </w:pPr>
      <w:r>
        <w:t xml:space="preserve">Yes </w:t>
      </w:r>
      <w:r w:rsidR="00792D62" w:rsidRPr="00947987">
        <w:rPr>
          <w:b/>
          <w:color w:val="000000"/>
          <w:szCs w:val="24"/>
        </w:rPr>
        <w:fldChar w:fldCharType="begin">
          <w:ffData>
            <w:name w:val="Check12"/>
            <w:enabled/>
            <w:calcOnExit w:val="0"/>
            <w:checkBox>
              <w:sizeAuto/>
              <w:default w:val="0"/>
              <w:checked w:val="0"/>
            </w:checkBox>
          </w:ffData>
        </w:fldChar>
      </w:r>
      <w:r w:rsidR="00792D62" w:rsidRPr="00947987">
        <w:rPr>
          <w:b/>
          <w:color w:val="000000"/>
          <w:szCs w:val="24"/>
        </w:rPr>
        <w:instrText xml:space="preserve"> FORMCHECKBOX </w:instrText>
      </w:r>
      <w:r w:rsidR="00792D62" w:rsidRPr="00947987">
        <w:rPr>
          <w:b/>
          <w:color w:val="000000"/>
          <w:szCs w:val="24"/>
        </w:rPr>
      </w:r>
      <w:r w:rsidR="00792D62" w:rsidRPr="00947987">
        <w:rPr>
          <w:b/>
          <w:color w:val="000000"/>
          <w:szCs w:val="24"/>
        </w:rPr>
        <w:fldChar w:fldCharType="separate"/>
      </w:r>
      <w:r w:rsidR="00792D62" w:rsidRPr="00947987">
        <w:rPr>
          <w:b/>
          <w:color w:val="000000"/>
          <w:szCs w:val="24"/>
        </w:rPr>
        <w:fldChar w:fldCharType="end"/>
      </w:r>
      <w:r w:rsidR="00792D62">
        <w:rPr>
          <w:b/>
          <w:color w:val="000000"/>
          <w:szCs w:val="24"/>
        </w:rPr>
        <w:tab/>
      </w:r>
      <w:r w:rsidR="00792D62">
        <w:rPr>
          <w:b/>
          <w:color w:val="000000"/>
          <w:szCs w:val="24"/>
        </w:rPr>
        <w:tab/>
      </w:r>
      <w:r>
        <w:t>No</w:t>
      </w:r>
      <w:r w:rsidR="00792D62">
        <w:t xml:space="preserve"> </w:t>
      </w:r>
      <w:r w:rsidR="00792D62" w:rsidRPr="00947987">
        <w:rPr>
          <w:b/>
          <w:color w:val="000000"/>
          <w:szCs w:val="24"/>
        </w:rPr>
        <w:fldChar w:fldCharType="begin">
          <w:ffData>
            <w:name w:val="Check12"/>
            <w:enabled/>
            <w:calcOnExit w:val="0"/>
            <w:checkBox>
              <w:sizeAuto/>
              <w:default w:val="0"/>
              <w:checked w:val="0"/>
            </w:checkBox>
          </w:ffData>
        </w:fldChar>
      </w:r>
      <w:r w:rsidR="00792D62" w:rsidRPr="00947987">
        <w:rPr>
          <w:b/>
          <w:color w:val="000000"/>
          <w:szCs w:val="24"/>
        </w:rPr>
        <w:instrText xml:space="preserve"> FORMCHECKBOX </w:instrText>
      </w:r>
      <w:r w:rsidR="00792D62" w:rsidRPr="00947987">
        <w:rPr>
          <w:b/>
          <w:color w:val="000000"/>
          <w:szCs w:val="24"/>
        </w:rPr>
      </w:r>
      <w:r w:rsidR="00792D62" w:rsidRPr="00947987">
        <w:rPr>
          <w:b/>
          <w:color w:val="000000"/>
          <w:szCs w:val="24"/>
        </w:rPr>
        <w:fldChar w:fldCharType="separate"/>
      </w:r>
      <w:r w:rsidR="00792D62" w:rsidRPr="00947987">
        <w:rPr>
          <w:b/>
          <w:color w:val="000000"/>
          <w:szCs w:val="24"/>
        </w:rPr>
        <w:fldChar w:fldCharType="end"/>
      </w:r>
    </w:p>
    <w:p w14:paraId="4E2E2F15" w14:textId="77777777" w:rsidR="00544747" w:rsidRPr="00684758" w:rsidRDefault="00544747" w:rsidP="00544747">
      <w:r w:rsidRPr="00684758">
        <w:t>Are you, or any person who will have control or management of the Establishment, disqualified for the time being from:  </w:t>
      </w:r>
    </w:p>
    <w:p w14:paraId="0FE4E9AB" w14:textId="573ACE89" w:rsidR="007005F7" w:rsidRDefault="007005F7" w:rsidP="007005F7">
      <w:pPr>
        <w:rPr>
          <w:b/>
          <w:color w:val="000000"/>
          <w:szCs w:val="24"/>
        </w:rPr>
      </w:pPr>
      <w:r w:rsidRPr="00684758">
        <w:t>(a) Keeping a riding establishment?</w:t>
      </w:r>
      <w:r>
        <w:tab/>
      </w:r>
      <w:r>
        <w:tab/>
      </w:r>
      <w:r w:rsidR="001D1DB0">
        <w:tab/>
      </w:r>
      <w:r>
        <w:t xml:space="preserve">Yes </w:t>
      </w:r>
      <w:r w:rsidRPr="00947987">
        <w:rPr>
          <w:b/>
          <w:color w:val="000000"/>
          <w:szCs w:val="24"/>
        </w:rPr>
        <w:fldChar w:fldCharType="begin">
          <w:ffData>
            <w:name w:val="Check12"/>
            <w:enabled/>
            <w:calcOnExit w:val="0"/>
            <w:checkBox>
              <w:sizeAuto/>
              <w:default w:val="0"/>
              <w:checked w:val="0"/>
            </w:checkBox>
          </w:ffData>
        </w:fldChar>
      </w:r>
      <w:r w:rsidRPr="00947987">
        <w:rPr>
          <w:b/>
          <w:color w:val="000000"/>
          <w:szCs w:val="24"/>
        </w:rPr>
        <w:instrText xml:space="preserve"> FORMCHECKBOX </w:instrText>
      </w:r>
      <w:r w:rsidRPr="00947987">
        <w:rPr>
          <w:b/>
          <w:color w:val="000000"/>
          <w:szCs w:val="24"/>
        </w:rPr>
      </w:r>
      <w:r w:rsidRPr="00947987">
        <w:rPr>
          <w:b/>
          <w:color w:val="000000"/>
          <w:szCs w:val="24"/>
        </w:rPr>
        <w:fldChar w:fldCharType="separate"/>
      </w:r>
      <w:r w:rsidRPr="00947987">
        <w:rPr>
          <w:b/>
          <w:color w:val="000000"/>
          <w:szCs w:val="24"/>
        </w:rPr>
        <w:fldChar w:fldCharType="end"/>
      </w:r>
      <w:r>
        <w:rPr>
          <w:b/>
          <w:color w:val="000000"/>
          <w:szCs w:val="24"/>
        </w:rPr>
        <w:tab/>
      </w:r>
      <w:r>
        <w:rPr>
          <w:b/>
          <w:color w:val="000000"/>
          <w:szCs w:val="24"/>
        </w:rPr>
        <w:tab/>
      </w:r>
      <w:r>
        <w:t xml:space="preserve">No </w:t>
      </w:r>
      <w:r w:rsidRPr="00947987">
        <w:rPr>
          <w:b/>
          <w:color w:val="000000"/>
          <w:szCs w:val="24"/>
        </w:rPr>
        <w:fldChar w:fldCharType="begin">
          <w:ffData>
            <w:name w:val="Check12"/>
            <w:enabled/>
            <w:calcOnExit w:val="0"/>
            <w:checkBox>
              <w:sizeAuto/>
              <w:default w:val="0"/>
              <w:checked w:val="0"/>
            </w:checkBox>
          </w:ffData>
        </w:fldChar>
      </w:r>
      <w:r w:rsidRPr="00947987">
        <w:rPr>
          <w:b/>
          <w:color w:val="000000"/>
          <w:szCs w:val="24"/>
        </w:rPr>
        <w:instrText xml:space="preserve"> FORMCHECKBOX </w:instrText>
      </w:r>
      <w:r w:rsidRPr="00947987">
        <w:rPr>
          <w:b/>
          <w:color w:val="000000"/>
          <w:szCs w:val="24"/>
        </w:rPr>
      </w:r>
      <w:r w:rsidRPr="00947987">
        <w:rPr>
          <w:b/>
          <w:color w:val="000000"/>
          <w:szCs w:val="24"/>
        </w:rPr>
        <w:fldChar w:fldCharType="separate"/>
      </w:r>
      <w:r w:rsidRPr="00947987">
        <w:rPr>
          <w:b/>
          <w:color w:val="000000"/>
          <w:szCs w:val="24"/>
        </w:rPr>
        <w:fldChar w:fldCharType="end"/>
      </w:r>
    </w:p>
    <w:p w14:paraId="3BD44567" w14:textId="061241BA" w:rsidR="00544747" w:rsidRDefault="007005F7" w:rsidP="00544747">
      <w:pPr>
        <w:rPr>
          <w:b/>
          <w:color w:val="000000"/>
        </w:rPr>
      </w:pPr>
      <w:r w:rsidRPr="00684758">
        <w:t>(b) Keeping a dog? </w:t>
      </w:r>
      <w:r w:rsidR="001878FB">
        <w:tab/>
      </w:r>
      <w:r w:rsidR="001878FB">
        <w:tab/>
      </w:r>
      <w:r w:rsidR="001878FB">
        <w:tab/>
      </w:r>
      <w:r w:rsidR="001878FB">
        <w:tab/>
      </w:r>
      <w:r w:rsidR="001878FB">
        <w:tab/>
      </w:r>
      <w:r w:rsidR="001D1DB0">
        <w:tab/>
      </w:r>
      <w:r w:rsidR="001878FB">
        <w:t xml:space="preserve">Yes </w:t>
      </w:r>
      <w:r w:rsidR="001878FB" w:rsidRPr="00947987">
        <w:rPr>
          <w:b/>
          <w:color w:val="000000"/>
          <w:szCs w:val="24"/>
        </w:rPr>
        <w:fldChar w:fldCharType="begin">
          <w:ffData>
            <w:name w:val="Check12"/>
            <w:enabled/>
            <w:calcOnExit w:val="0"/>
            <w:checkBox>
              <w:sizeAuto/>
              <w:default w:val="0"/>
              <w:checked w:val="0"/>
            </w:checkBox>
          </w:ffData>
        </w:fldChar>
      </w:r>
      <w:r w:rsidR="001878FB" w:rsidRPr="00947987">
        <w:rPr>
          <w:b/>
          <w:color w:val="000000"/>
          <w:szCs w:val="24"/>
        </w:rPr>
        <w:instrText xml:space="preserve"> FORMCHECKBOX </w:instrText>
      </w:r>
      <w:r w:rsidR="001878FB" w:rsidRPr="00947987">
        <w:rPr>
          <w:b/>
          <w:color w:val="000000"/>
          <w:szCs w:val="24"/>
        </w:rPr>
      </w:r>
      <w:r w:rsidR="001878FB" w:rsidRPr="00947987">
        <w:rPr>
          <w:b/>
          <w:color w:val="000000"/>
          <w:szCs w:val="24"/>
        </w:rPr>
        <w:fldChar w:fldCharType="separate"/>
      </w:r>
      <w:r w:rsidR="001878FB" w:rsidRPr="00947987">
        <w:rPr>
          <w:b/>
          <w:color w:val="000000"/>
          <w:szCs w:val="24"/>
        </w:rPr>
        <w:fldChar w:fldCharType="end"/>
      </w:r>
      <w:r w:rsidR="001878FB">
        <w:rPr>
          <w:b/>
          <w:color w:val="000000"/>
          <w:szCs w:val="24"/>
        </w:rPr>
        <w:tab/>
      </w:r>
      <w:r w:rsidR="001878FB">
        <w:rPr>
          <w:b/>
          <w:color w:val="000000"/>
          <w:szCs w:val="24"/>
        </w:rPr>
        <w:tab/>
      </w:r>
      <w:r w:rsidR="001878FB">
        <w:t xml:space="preserve">No </w:t>
      </w:r>
      <w:r w:rsidR="001878FB" w:rsidRPr="00947987">
        <w:rPr>
          <w:b/>
          <w:color w:val="000000"/>
          <w:szCs w:val="24"/>
        </w:rPr>
        <w:fldChar w:fldCharType="begin">
          <w:ffData>
            <w:name w:val="Check12"/>
            <w:enabled/>
            <w:calcOnExit w:val="0"/>
            <w:checkBox>
              <w:sizeAuto/>
              <w:default w:val="0"/>
              <w:checked w:val="0"/>
            </w:checkBox>
          </w:ffData>
        </w:fldChar>
      </w:r>
      <w:r w:rsidR="001878FB" w:rsidRPr="00947987">
        <w:rPr>
          <w:b/>
          <w:color w:val="000000"/>
          <w:szCs w:val="24"/>
        </w:rPr>
        <w:instrText xml:space="preserve"> FORMCHECKBOX </w:instrText>
      </w:r>
      <w:r w:rsidR="001878FB" w:rsidRPr="00947987">
        <w:rPr>
          <w:b/>
          <w:color w:val="000000"/>
          <w:szCs w:val="24"/>
        </w:rPr>
      </w:r>
      <w:r w:rsidR="001878FB" w:rsidRPr="00947987">
        <w:rPr>
          <w:b/>
          <w:color w:val="000000"/>
          <w:szCs w:val="24"/>
        </w:rPr>
        <w:fldChar w:fldCharType="separate"/>
      </w:r>
      <w:r w:rsidR="001878FB" w:rsidRPr="00947987">
        <w:rPr>
          <w:b/>
          <w:color w:val="000000"/>
          <w:szCs w:val="24"/>
        </w:rPr>
        <w:fldChar w:fldCharType="end"/>
      </w:r>
    </w:p>
    <w:p w14:paraId="4A974B17" w14:textId="05703BE3" w:rsidR="001878FB" w:rsidRDefault="001878FB" w:rsidP="00544747">
      <w:pPr>
        <w:rPr>
          <w:b/>
          <w:color w:val="000000"/>
        </w:rPr>
      </w:pPr>
      <w:r w:rsidRPr="00684758">
        <w:t>(c) Keeping a pet shop?</w:t>
      </w:r>
      <w:r w:rsidR="0093545C">
        <w:tab/>
      </w:r>
      <w:r w:rsidR="0093545C">
        <w:tab/>
      </w:r>
      <w:r w:rsidR="0093545C">
        <w:tab/>
      </w:r>
      <w:r w:rsidR="0093545C">
        <w:tab/>
      </w:r>
      <w:r w:rsidR="001D1DB0">
        <w:tab/>
      </w:r>
      <w:r w:rsidR="0093545C">
        <w:t xml:space="preserve">Yes </w:t>
      </w:r>
      <w:r w:rsidR="0093545C" w:rsidRPr="00947987">
        <w:rPr>
          <w:b/>
          <w:color w:val="000000"/>
          <w:szCs w:val="24"/>
        </w:rPr>
        <w:fldChar w:fldCharType="begin">
          <w:ffData>
            <w:name w:val="Check12"/>
            <w:enabled/>
            <w:calcOnExit w:val="0"/>
            <w:checkBox>
              <w:sizeAuto/>
              <w:default w:val="0"/>
              <w:checked w:val="0"/>
            </w:checkBox>
          </w:ffData>
        </w:fldChar>
      </w:r>
      <w:r w:rsidR="0093545C" w:rsidRPr="00947987">
        <w:rPr>
          <w:b/>
          <w:color w:val="000000"/>
          <w:szCs w:val="24"/>
        </w:rPr>
        <w:instrText xml:space="preserve"> FORMCHECKBOX </w:instrText>
      </w:r>
      <w:r w:rsidR="0093545C" w:rsidRPr="00947987">
        <w:rPr>
          <w:b/>
          <w:color w:val="000000"/>
          <w:szCs w:val="24"/>
        </w:rPr>
      </w:r>
      <w:r w:rsidR="0093545C" w:rsidRPr="00947987">
        <w:rPr>
          <w:b/>
          <w:color w:val="000000"/>
          <w:szCs w:val="24"/>
        </w:rPr>
        <w:fldChar w:fldCharType="separate"/>
      </w:r>
      <w:r w:rsidR="0093545C" w:rsidRPr="00947987">
        <w:rPr>
          <w:b/>
          <w:color w:val="000000"/>
          <w:szCs w:val="24"/>
        </w:rPr>
        <w:fldChar w:fldCharType="end"/>
      </w:r>
      <w:r w:rsidR="0093545C">
        <w:rPr>
          <w:b/>
          <w:color w:val="000000"/>
          <w:szCs w:val="24"/>
        </w:rPr>
        <w:tab/>
      </w:r>
      <w:r w:rsidR="0093545C">
        <w:rPr>
          <w:b/>
          <w:color w:val="000000"/>
          <w:szCs w:val="24"/>
        </w:rPr>
        <w:tab/>
      </w:r>
      <w:r w:rsidR="0093545C">
        <w:t xml:space="preserve">No </w:t>
      </w:r>
      <w:r w:rsidR="0093545C" w:rsidRPr="00947987">
        <w:rPr>
          <w:b/>
          <w:color w:val="000000"/>
          <w:szCs w:val="24"/>
        </w:rPr>
        <w:fldChar w:fldCharType="begin">
          <w:ffData>
            <w:name w:val="Check12"/>
            <w:enabled/>
            <w:calcOnExit w:val="0"/>
            <w:checkBox>
              <w:sizeAuto/>
              <w:default w:val="0"/>
              <w:checked w:val="0"/>
            </w:checkBox>
          </w:ffData>
        </w:fldChar>
      </w:r>
      <w:r w:rsidR="0093545C" w:rsidRPr="00947987">
        <w:rPr>
          <w:b/>
          <w:color w:val="000000"/>
          <w:szCs w:val="24"/>
        </w:rPr>
        <w:instrText xml:space="preserve"> FORMCHECKBOX </w:instrText>
      </w:r>
      <w:r w:rsidR="0093545C" w:rsidRPr="00947987">
        <w:rPr>
          <w:b/>
          <w:color w:val="000000"/>
          <w:szCs w:val="24"/>
        </w:rPr>
      </w:r>
      <w:r w:rsidR="0093545C" w:rsidRPr="00947987">
        <w:rPr>
          <w:b/>
          <w:color w:val="000000"/>
          <w:szCs w:val="24"/>
        </w:rPr>
        <w:fldChar w:fldCharType="separate"/>
      </w:r>
      <w:r w:rsidR="0093545C" w:rsidRPr="00947987">
        <w:rPr>
          <w:b/>
          <w:color w:val="000000"/>
          <w:szCs w:val="24"/>
        </w:rPr>
        <w:fldChar w:fldCharType="end"/>
      </w:r>
    </w:p>
    <w:p w14:paraId="6B25FBDA" w14:textId="1C4D806D" w:rsidR="0093545C" w:rsidRDefault="0093545C" w:rsidP="0093545C">
      <w:pPr>
        <w:rPr>
          <w:b/>
          <w:color w:val="000000"/>
          <w:szCs w:val="24"/>
        </w:rPr>
      </w:pPr>
      <w:r w:rsidRPr="00684758">
        <w:t>(d) Having custody of animals?</w:t>
      </w:r>
      <w:r>
        <w:tab/>
      </w:r>
      <w:r>
        <w:tab/>
      </w:r>
      <w:r>
        <w:tab/>
      </w:r>
      <w:r w:rsidR="001D1DB0">
        <w:tab/>
      </w:r>
      <w:r>
        <w:t xml:space="preserve">Yes </w:t>
      </w:r>
      <w:r w:rsidRPr="00947987">
        <w:rPr>
          <w:b/>
          <w:color w:val="000000"/>
          <w:szCs w:val="24"/>
        </w:rPr>
        <w:fldChar w:fldCharType="begin">
          <w:ffData>
            <w:name w:val="Check12"/>
            <w:enabled/>
            <w:calcOnExit w:val="0"/>
            <w:checkBox>
              <w:sizeAuto/>
              <w:default w:val="0"/>
              <w:checked w:val="0"/>
            </w:checkBox>
          </w:ffData>
        </w:fldChar>
      </w:r>
      <w:r w:rsidRPr="00947987">
        <w:rPr>
          <w:b/>
          <w:color w:val="000000"/>
          <w:szCs w:val="24"/>
        </w:rPr>
        <w:instrText xml:space="preserve"> FORMCHECKBOX </w:instrText>
      </w:r>
      <w:r w:rsidRPr="00947987">
        <w:rPr>
          <w:b/>
          <w:color w:val="000000"/>
          <w:szCs w:val="24"/>
        </w:rPr>
      </w:r>
      <w:r w:rsidRPr="00947987">
        <w:rPr>
          <w:b/>
          <w:color w:val="000000"/>
          <w:szCs w:val="24"/>
        </w:rPr>
        <w:fldChar w:fldCharType="separate"/>
      </w:r>
      <w:r w:rsidRPr="00947987">
        <w:rPr>
          <w:b/>
          <w:color w:val="000000"/>
          <w:szCs w:val="24"/>
        </w:rPr>
        <w:fldChar w:fldCharType="end"/>
      </w:r>
      <w:r>
        <w:rPr>
          <w:b/>
          <w:color w:val="000000"/>
          <w:szCs w:val="24"/>
        </w:rPr>
        <w:tab/>
      </w:r>
      <w:r>
        <w:rPr>
          <w:b/>
          <w:color w:val="000000"/>
          <w:szCs w:val="24"/>
        </w:rPr>
        <w:tab/>
      </w:r>
      <w:r>
        <w:t xml:space="preserve">No </w:t>
      </w:r>
      <w:r w:rsidRPr="00947987">
        <w:rPr>
          <w:b/>
          <w:color w:val="000000"/>
          <w:szCs w:val="24"/>
        </w:rPr>
        <w:fldChar w:fldCharType="begin">
          <w:ffData>
            <w:name w:val="Check12"/>
            <w:enabled/>
            <w:calcOnExit w:val="0"/>
            <w:checkBox>
              <w:sizeAuto/>
              <w:default w:val="0"/>
              <w:checked w:val="0"/>
            </w:checkBox>
          </w:ffData>
        </w:fldChar>
      </w:r>
      <w:r w:rsidRPr="00947987">
        <w:rPr>
          <w:b/>
          <w:color w:val="000000"/>
          <w:szCs w:val="24"/>
        </w:rPr>
        <w:instrText xml:space="preserve"> FORMCHECKBOX </w:instrText>
      </w:r>
      <w:r w:rsidRPr="00947987">
        <w:rPr>
          <w:b/>
          <w:color w:val="000000"/>
          <w:szCs w:val="24"/>
        </w:rPr>
      </w:r>
      <w:r w:rsidRPr="00947987">
        <w:rPr>
          <w:b/>
          <w:color w:val="000000"/>
          <w:szCs w:val="24"/>
        </w:rPr>
        <w:fldChar w:fldCharType="separate"/>
      </w:r>
      <w:r w:rsidRPr="00947987">
        <w:rPr>
          <w:b/>
          <w:color w:val="000000"/>
          <w:szCs w:val="24"/>
        </w:rPr>
        <w:fldChar w:fldCharType="end"/>
      </w:r>
    </w:p>
    <w:p w14:paraId="6A2282B2" w14:textId="380004E6" w:rsidR="00486A6F" w:rsidRDefault="002E7048" w:rsidP="00486A6F">
      <w:pPr>
        <w:rPr>
          <w:b/>
          <w:color w:val="000000"/>
          <w:szCs w:val="24"/>
        </w:rPr>
      </w:pPr>
      <w:r w:rsidRPr="00684758">
        <w:t>(e) Keeping a boarding establishment for animals? </w:t>
      </w:r>
      <w:r w:rsidR="001D1DB0">
        <w:tab/>
      </w:r>
      <w:r w:rsidR="00486A6F">
        <w:t xml:space="preserve">Yes </w:t>
      </w:r>
      <w:r w:rsidR="00486A6F" w:rsidRPr="00947987">
        <w:rPr>
          <w:b/>
          <w:color w:val="000000"/>
          <w:szCs w:val="24"/>
        </w:rPr>
        <w:fldChar w:fldCharType="begin">
          <w:ffData>
            <w:name w:val="Check12"/>
            <w:enabled/>
            <w:calcOnExit w:val="0"/>
            <w:checkBox>
              <w:sizeAuto/>
              <w:default w:val="0"/>
              <w:checked w:val="0"/>
            </w:checkBox>
          </w:ffData>
        </w:fldChar>
      </w:r>
      <w:r w:rsidR="00486A6F" w:rsidRPr="00947987">
        <w:rPr>
          <w:b/>
          <w:color w:val="000000"/>
          <w:szCs w:val="24"/>
        </w:rPr>
        <w:instrText xml:space="preserve"> FORMCHECKBOX </w:instrText>
      </w:r>
      <w:r w:rsidR="00486A6F" w:rsidRPr="00947987">
        <w:rPr>
          <w:b/>
          <w:color w:val="000000"/>
          <w:szCs w:val="24"/>
        </w:rPr>
      </w:r>
      <w:r w:rsidR="00486A6F" w:rsidRPr="00947987">
        <w:rPr>
          <w:b/>
          <w:color w:val="000000"/>
          <w:szCs w:val="24"/>
        </w:rPr>
        <w:fldChar w:fldCharType="separate"/>
      </w:r>
      <w:r w:rsidR="00486A6F" w:rsidRPr="00947987">
        <w:rPr>
          <w:b/>
          <w:color w:val="000000"/>
          <w:szCs w:val="24"/>
        </w:rPr>
        <w:fldChar w:fldCharType="end"/>
      </w:r>
      <w:r w:rsidR="00486A6F">
        <w:rPr>
          <w:b/>
          <w:color w:val="000000"/>
          <w:szCs w:val="24"/>
        </w:rPr>
        <w:tab/>
      </w:r>
      <w:r w:rsidR="00486A6F">
        <w:rPr>
          <w:b/>
          <w:color w:val="000000"/>
          <w:szCs w:val="24"/>
        </w:rPr>
        <w:tab/>
      </w:r>
      <w:r w:rsidR="00486A6F">
        <w:t xml:space="preserve">No </w:t>
      </w:r>
      <w:r w:rsidR="00486A6F" w:rsidRPr="00947987">
        <w:rPr>
          <w:b/>
          <w:color w:val="000000"/>
          <w:szCs w:val="24"/>
        </w:rPr>
        <w:fldChar w:fldCharType="begin">
          <w:ffData>
            <w:name w:val="Check12"/>
            <w:enabled/>
            <w:calcOnExit w:val="0"/>
            <w:checkBox>
              <w:sizeAuto/>
              <w:default w:val="0"/>
              <w:checked w:val="0"/>
            </w:checkBox>
          </w:ffData>
        </w:fldChar>
      </w:r>
      <w:r w:rsidR="00486A6F" w:rsidRPr="00947987">
        <w:rPr>
          <w:b/>
          <w:color w:val="000000"/>
          <w:szCs w:val="24"/>
        </w:rPr>
        <w:instrText xml:space="preserve"> FORMCHECKBOX </w:instrText>
      </w:r>
      <w:r w:rsidR="00486A6F" w:rsidRPr="00947987">
        <w:rPr>
          <w:b/>
          <w:color w:val="000000"/>
          <w:szCs w:val="24"/>
        </w:rPr>
      </w:r>
      <w:r w:rsidR="00486A6F" w:rsidRPr="00947987">
        <w:rPr>
          <w:b/>
          <w:color w:val="000000"/>
          <w:szCs w:val="24"/>
        </w:rPr>
        <w:fldChar w:fldCharType="separate"/>
      </w:r>
      <w:r w:rsidR="00486A6F" w:rsidRPr="00947987">
        <w:rPr>
          <w:b/>
          <w:color w:val="000000"/>
          <w:szCs w:val="24"/>
        </w:rPr>
        <w:fldChar w:fldCharType="end"/>
      </w:r>
    </w:p>
    <w:p w14:paraId="4D63B6B9" w14:textId="77777777" w:rsidR="0057775A" w:rsidRDefault="0057775A" w:rsidP="00941CF8"/>
    <w:p w14:paraId="25EDB940" w14:textId="2FE6EA7E" w:rsidR="00C9330D" w:rsidRDefault="00A81F2F" w:rsidP="0006149B">
      <w:pPr>
        <w:pStyle w:val="Heading2"/>
        <w:pBdr>
          <w:top w:val="single" w:sz="4" w:space="1" w:color="auto"/>
          <w:left w:val="single" w:sz="4" w:space="4" w:color="auto"/>
          <w:bottom w:val="single" w:sz="4" w:space="1" w:color="auto"/>
          <w:right w:val="single" w:sz="4" w:space="4" w:color="auto"/>
        </w:pBdr>
        <w:jc w:val="center"/>
      </w:pPr>
      <w:r>
        <w:t>Section three: d</w:t>
      </w:r>
      <w:r w:rsidRPr="00C9330D">
        <w:t>ate licence to take effect (see guidance note 2)</w:t>
      </w:r>
    </w:p>
    <w:p w14:paraId="378990B7" w14:textId="77777777" w:rsidR="00C32C27" w:rsidRDefault="00C32C27" w:rsidP="00844139"/>
    <w:p w14:paraId="4EC4B3A3" w14:textId="05EEDC64" w:rsidR="00844139" w:rsidRDefault="00844139" w:rsidP="00844139">
      <w:r>
        <w:t>O</w:t>
      </w:r>
      <w:r w:rsidRPr="00844139">
        <w:t xml:space="preserve">n what date do you </w:t>
      </w:r>
      <w:r w:rsidR="007772E9" w:rsidRPr="00844139">
        <w:t>propose</w:t>
      </w:r>
      <w:r w:rsidRPr="00844139">
        <w:t xml:space="preserve"> the licence should </w:t>
      </w:r>
      <w:r w:rsidR="00944F8E">
        <w:t>take</w:t>
      </w:r>
      <w:r w:rsidRPr="00844139">
        <w:t xml:space="preserve"> effect?</w:t>
      </w:r>
    </w:p>
    <w:p w14:paraId="6B580F9F" w14:textId="69C32C42" w:rsidR="00AB60C0" w:rsidRDefault="004D74DC" w:rsidP="00844139">
      <w:r>
        <w:rPr>
          <w:b/>
          <w:bCs/>
          <w:noProof/>
        </w:rPr>
        <mc:AlternateContent>
          <mc:Choice Requires="wps">
            <w:drawing>
              <wp:anchor distT="0" distB="0" distL="114300" distR="114300" simplePos="0" relativeHeight="251658253" behindDoc="0" locked="0" layoutInCell="1" allowOverlap="1" wp14:anchorId="1F46CEA1" wp14:editId="066D4BB5">
                <wp:simplePos x="0" y="0"/>
                <wp:positionH relativeFrom="column">
                  <wp:posOffset>0</wp:posOffset>
                </wp:positionH>
                <wp:positionV relativeFrom="paragraph">
                  <wp:posOffset>288925</wp:posOffset>
                </wp:positionV>
                <wp:extent cx="5800725" cy="0"/>
                <wp:effectExtent l="0" t="0" r="0" b="0"/>
                <wp:wrapNone/>
                <wp:docPr id="2032204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F5AB0E" id="Straight Connector 1" o:spid="_x0000_s1026" alt="&quot;&quot;"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2.75pt" to="456.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2K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" strokecolor="black [3200]" strokeweight=".5pt">
                <v:stroke joinstyle="miter"/>
              </v:line>
            </w:pict>
          </mc:Fallback>
        </mc:AlternateContent>
      </w:r>
      <w:r w:rsidR="00AC1B53" w:rsidRPr="00947987">
        <w:rPr>
          <w:b/>
          <w:szCs w:val="24"/>
        </w:rPr>
        <w:fldChar w:fldCharType="begin">
          <w:ffData>
            <w:name w:val="notifier"/>
            <w:enabled/>
            <w:calcOnExit w:val="0"/>
            <w:textInput/>
          </w:ffData>
        </w:fldChar>
      </w:r>
      <w:r w:rsidR="00AC1B53" w:rsidRPr="00947987">
        <w:rPr>
          <w:b/>
          <w:szCs w:val="24"/>
        </w:rPr>
        <w:instrText xml:space="preserve"> FORMTEXT </w:instrText>
      </w:r>
      <w:r w:rsidR="00AC1B53" w:rsidRPr="00947987">
        <w:rPr>
          <w:b/>
          <w:szCs w:val="24"/>
        </w:rPr>
      </w:r>
      <w:r w:rsidR="00AC1B53" w:rsidRPr="00947987">
        <w:rPr>
          <w:b/>
          <w:szCs w:val="24"/>
        </w:rPr>
        <w:fldChar w:fldCharType="separate"/>
      </w:r>
      <w:r w:rsidR="00AC1B53" w:rsidRPr="00947987">
        <w:rPr>
          <w:b/>
          <w:szCs w:val="24"/>
        </w:rPr>
        <w:t> </w:t>
      </w:r>
      <w:r w:rsidR="00AC1B53" w:rsidRPr="00947987">
        <w:rPr>
          <w:b/>
          <w:szCs w:val="24"/>
        </w:rPr>
        <w:t> </w:t>
      </w:r>
      <w:r w:rsidR="00AC1B53" w:rsidRPr="00947987">
        <w:rPr>
          <w:b/>
          <w:szCs w:val="24"/>
        </w:rPr>
        <w:t> </w:t>
      </w:r>
      <w:r w:rsidR="00AC1B53" w:rsidRPr="00947987">
        <w:rPr>
          <w:b/>
          <w:szCs w:val="24"/>
        </w:rPr>
        <w:t> </w:t>
      </w:r>
      <w:r w:rsidR="00AC1B53" w:rsidRPr="00947987">
        <w:rPr>
          <w:b/>
          <w:szCs w:val="24"/>
        </w:rPr>
        <w:t> </w:t>
      </w:r>
      <w:r w:rsidR="00AC1B53" w:rsidRPr="00947987">
        <w:rPr>
          <w:b/>
          <w:szCs w:val="24"/>
        </w:rPr>
        <w:fldChar w:fldCharType="end"/>
      </w:r>
    </w:p>
    <w:p w14:paraId="078D3395" w14:textId="422D953D" w:rsidR="002F53F3" w:rsidRDefault="002F53F3">
      <w:pPr>
        <w:rPr>
          <w:rFonts w:eastAsiaTheme="majorEastAsia" w:cstheme="majorBidi"/>
          <w:b/>
          <w:color w:val="000000" w:themeColor="text1"/>
          <w:sz w:val="28"/>
          <w:szCs w:val="26"/>
        </w:rPr>
      </w:pPr>
      <w:r>
        <w:br w:type="page"/>
      </w:r>
    </w:p>
    <w:p w14:paraId="0E07AF2C" w14:textId="674CADB8" w:rsidR="008C5257" w:rsidRDefault="006F4C21" w:rsidP="007772E9">
      <w:pPr>
        <w:pStyle w:val="Heading2"/>
        <w:pBdr>
          <w:top w:val="single" w:sz="4" w:space="1" w:color="auto"/>
          <w:left w:val="single" w:sz="4" w:space="4" w:color="auto"/>
          <w:bottom w:val="single" w:sz="4" w:space="1" w:color="auto"/>
          <w:right w:val="single" w:sz="4" w:space="4" w:color="auto"/>
        </w:pBdr>
        <w:jc w:val="center"/>
      </w:pPr>
      <w:r>
        <w:lastRenderedPageBreak/>
        <w:t xml:space="preserve">Section four: </w:t>
      </w:r>
      <w:r w:rsidRPr="00F506BB">
        <w:t>premises where the primate(s) will be kep</w:t>
      </w:r>
      <w:r>
        <w:t>t</w:t>
      </w:r>
    </w:p>
    <w:p w14:paraId="0B2F3D25" w14:textId="6217A168" w:rsidR="007772E9" w:rsidRDefault="00A7591C" w:rsidP="007772E9">
      <w:r>
        <w:t>Pl</w:t>
      </w:r>
      <w:r w:rsidRPr="00A7591C">
        <w:t>ease provide the postal address for the premises where the primates are to be kept:</w:t>
      </w:r>
    </w:p>
    <w:p w14:paraId="3E85D3DF" w14:textId="7F85DDC7" w:rsidR="00AC1B53" w:rsidRDefault="004D74DC" w:rsidP="007772E9">
      <w:pPr>
        <w:rPr>
          <w:b/>
          <w:szCs w:val="24"/>
        </w:rPr>
      </w:pPr>
      <w:r>
        <w:rPr>
          <w:b/>
          <w:bCs/>
          <w:noProof/>
        </w:rPr>
        <mc:AlternateContent>
          <mc:Choice Requires="wps">
            <w:drawing>
              <wp:anchor distT="0" distB="0" distL="114300" distR="114300" simplePos="0" relativeHeight="251658250" behindDoc="0" locked="0" layoutInCell="1" allowOverlap="1" wp14:anchorId="57BB3E1B" wp14:editId="52A50BA6">
                <wp:simplePos x="0" y="0"/>
                <wp:positionH relativeFrom="column">
                  <wp:posOffset>0</wp:posOffset>
                </wp:positionH>
                <wp:positionV relativeFrom="paragraph">
                  <wp:posOffset>194945</wp:posOffset>
                </wp:positionV>
                <wp:extent cx="5743575" cy="0"/>
                <wp:effectExtent l="0" t="0" r="0" b="0"/>
                <wp:wrapNone/>
                <wp:docPr id="11475216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0342C" id="Straight Connector 1" o:spid="_x0000_s1026" alt="&quot;&quot;" style="position:absolute;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35pt" to="452.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" strokecolor="black [3200]" strokeweight=".5pt">
                <v:stroke joinstyle="miter"/>
              </v:line>
            </w:pict>
          </mc:Fallback>
        </mc:AlternateContent>
      </w:r>
      <w:r w:rsidR="00AC1B53" w:rsidRPr="00947987">
        <w:rPr>
          <w:b/>
          <w:szCs w:val="24"/>
        </w:rPr>
        <w:fldChar w:fldCharType="begin">
          <w:ffData>
            <w:name w:val="notifier"/>
            <w:enabled/>
            <w:calcOnExit w:val="0"/>
            <w:textInput/>
          </w:ffData>
        </w:fldChar>
      </w:r>
      <w:r w:rsidR="00AC1B53" w:rsidRPr="00947987">
        <w:rPr>
          <w:b/>
          <w:szCs w:val="24"/>
        </w:rPr>
        <w:instrText xml:space="preserve"> FORMTEXT </w:instrText>
      </w:r>
      <w:r w:rsidR="00AC1B53" w:rsidRPr="00947987">
        <w:rPr>
          <w:b/>
          <w:szCs w:val="24"/>
        </w:rPr>
      </w:r>
      <w:r w:rsidR="00AC1B53" w:rsidRPr="00947987">
        <w:rPr>
          <w:b/>
          <w:szCs w:val="24"/>
        </w:rPr>
        <w:fldChar w:fldCharType="separate"/>
      </w:r>
      <w:r w:rsidR="00AC1B53" w:rsidRPr="00947987">
        <w:rPr>
          <w:b/>
          <w:szCs w:val="24"/>
        </w:rPr>
        <w:t> </w:t>
      </w:r>
      <w:r w:rsidR="00AC1B53" w:rsidRPr="00947987">
        <w:rPr>
          <w:b/>
          <w:szCs w:val="24"/>
        </w:rPr>
        <w:t> </w:t>
      </w:r>
      <w:r w:rsidR="00AC1B53" w:rsidRPr="00947987">
        <w:rPr>
          <w:b/>
          <w:szCs w:val="24"/>
        </w:rPr>
        <w:t> </w:t>
      </w:r>
      <w:r w:rsidR="00AC1B53" w:rsidRPr="00947987">
        <w:rPr>
          <w:b/>
          <w:szCs w:val="24"/>
        </w:rPr>
        <w:t> </w:t>
      </w:r>
      <w:r w:rsidR="00AC1B53" w:rsidRPr="00947987">
        <w:rPr>
          <w:b/>
          <w:szCs w:val="24"/>
        </w:rPr>
        <w:t> </w:t>
      </w:r>
      <w:r w:rsidR="00AC1B53" w:rsidRPr="00947987">
        <w:rPr>
          <w:b/>
          <w:szCs w:val="24"/>
        </w:rPr>
        <w:fldChar w:fldCharType="end"/>
      </w:r>
    </w:p>
    <w:p w14:paraId="2E9B215C" w14:textId="5649401D" w:rsidR="00AC1B53" w:rsidRDefault="004D74DC" w:rsidP="007772E9">
      <w:pPr>
        <w:rPr>
          <w:b/>
          <w:szCs w:val="24"/>
        </w:rPr>
      </w:pPr>
      <w:r>
        <w:rPr>
          <w:b/>
          <w:bCs/>
          <w:noProof/>
        </w:rPr>
        <mc:AlternateContent>
          <mc:Choice Requires="wps">
            <w:drawing>
              <wp:anchor distT="0" distB="0" distL="114300" distR="114300" simplePos="0" relativeHeight="251658251" behindDoc="0" locked="0" layoutInCell="1" allowOverlap="1" wp14:anchorId="1C248CFC" wp14:editId="39846458">
                <wp:simplePos x="0" y="0"/>
                <wp:positionH relativeFrom="column">
                  <wp:posOffset>0</wp:posOffset>
                </wp:positionH>
                <wp:positionV relativeFrom="paragraph">
                  <wp:posOffset>208915</wp:posOffset>
                </wp:positionV>
                <wp:extent cx="5743575" cy="0"/>
                <wp:effectExtent l="0" t="0" r="0" b="0"/>
                <wp:wrapNone/>
                <wp:docPr id="17899084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9D1690" id="Straight Connector 1" o:spid="_x0000_s1026" alt="&quot;&quot;"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45pt" to="452.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" strokecolor="black [3200]" strokeweight=".5pt">
                <v:stroke joinstyle="miter"/>
              </v:line>
            </w:pict>
          </mc:Fallback>
        </mc:AlternateContent>
      </w:r>
      <w:r w:rsidR="00AC1B53" w:rsidRPr="00947987">
        <w:rPr>
          <w:b/>
          <w:szCs w:val="24"/>
        </w:rPr>
        <w:fldChar w:fldCharType="begin">
          <w:ffData>
            <w:name w:val="notifier"/>
            <w:enabled/>
            <w:calcOnExit w:val="0"/>
            <w:textInput/>
          </w:ffData>
        </w:fldChar>
      </w:r>
      <w:r w:rsidR="00AC1B53" w:rsidRPr="00947987">
        <w:rPr>
          <w:b/>
          <w:szCs w:val="24"/>
        </w:rPr>
        <w:instrText xml:space="preserve"> FORMTEXT </w:instrText>
      </w:r>
      <w:r w:rsidR="00AC1B53" w:rsidRPr="00947987">
        <w:rPr>
          <w:b/>
          <w:szCs w:val="24"/>
        </w:rPr>
      </w:r>
      <w:r w:rsidR="00AC1B53" w:rsidRPr="00947987">
        <w:rPr>
          <w:b/>
          <w:szCs w:val="24"/>
        </w:rPr>
        <w:fldChar w:fldCharType="separate"/>
      </w:r>
      <w:r w:rsidR="00AC1B53" w:rsidRPr="00947987">
        <w:rPr>
          <w:b/>
          <w:szCs w:val="24"/>
        </w:rPr>
        <w:t> </w:t>
      </w:r>
      <w:r w:rsidR="00AC1B53" w:rsidRPr="00947987">
        <w:rPr>
          <w:b/>
          <w:szCs w:val="24"/>
        </w:rPr>
        <w:t> </w:t>
      </w:r>
      <w:r w:rsidR="00AC1B53" w:rsidRPr="00947987">
        <w:rPr>
          <w:b/>
          <w:szCs w:val="24"/>
        </w:rPr>
        <w:t> </w:t>
      </w:r>
      <w:r w:rsidR="00AC1B53" w:rsidRPr="00947987">
        <w:rPr>
          <w:b/>
          <w:szCs w:val="24"/>
        </w:rPr>
        <w:t> </w:t>
      </w:r>
      <w:r w:rsidR="00AC1B53" w:rsidRPr="00947987">
        <w:rPr>
          <w:b/>
          <w:szCs w:val="24"/>
        </w:rPr>
        <w:t> </w:t>
      </w:r>
      <w:r w:rsidR="00AC1B53" w:rsidRPr="00947987">
        <w:rPr>
          <w:b/>
          <w:szCs w:val="24"/>
        </w:rPr>
        <w:fldChar w:fldCharType="end"/>
      </w:r>
    </w:p>
    <w:p w14:paraId="54F79C22" w14:textId="43530E09" w:rsidR="00AC1B53" w:rsidRDefault="004D74DC" w:rsidP="007772E9">
      <w:pPr>
        <w:rPr>
          <w:b/>
          <w:szCs w:val="24"/>
        </w:rPr>
      </w:pPr>
      <w:r>
        <w:rPr>
          <w:b/>
          <w:bCs/>
          <w:noProof/>
        </w:rPr>
        <mc:AlternateContent>
          <mc:Choice Requires="wps">
            <w:drawing>
              <wp:anchor distT="0" distB="0" distL="114300" distR="114300" simplePos="0" relativeHeight="251658252" behindDoc="0" locked="0" layoutInCell="1" allowOverlap="1" wp14:anchorId="0D55F272" wp14:editId="42FE3D46">
                <wp:simplePos x="0" y="0"/>
                <wp:positionH relativeFrom="column">
                  <wp:posOffset>0</wp:posOffset>
                </wp:positionH>
                <wp:positionV relativeFrom="paragraph">
                  <wp:posOffset>194310</wp:posOffset>
                </wp:positionV>
                <wp:extent cx="5743575" cy="0"/>
                <wp:effectExtent l="0" t="0" r="0" b="0"/>
                <wp:wrapNone/>
                <wp:docPr id="21180497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371451" id="Straight Connector 1" o:spid="_x0000_s1026" alt="&quot;&quot;" style="position:absolute;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3pt" to="452.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" strokecolor="black [3200]" strokeweight=".5pt">
                <v:stroke joinstyle="miter"/>
              </v:line>
            </w:pict>
          </mc:Fallback>
        </mc:AlternateContent>
      </w:r>
      <w:r w:rsidR="00AC1B53" w:rsidRPr="00947987">
        <w:rPr>
          <w:b/>
          <w:szCs w:val="24"/>
        </w:rPr>
        <w:fldChar w:fldCharType="begin">
          <w:ffData>
            <w:name w:val="notifier"/>
            <w:enabled/>
            <w:calcOnExit w:val="0"/>
            <w:textInput/>
          </w:ffData>
        </w:fldChar>
      </w:r>
      <w:r w:rsidR="00AC1B53" w:rsidRPr="00947987">
        <w:rPr>
          <w:b/>
          <w:szCs w:val="24"/>
        </w:rPr>
        <w:instrText xml:space="preserve"> FORMTEXT </w:instrText>
      </w:r>
      <w:r w:rsidR="00AC1B53" w:rsidRPr="00947987">
        <w:rPr>
          <w:b/>
          <w:szCs w:val="24"/>
        </w:rPr>
      </w:r>
      <w:r w:rsidR="00AC1B53" w:rsidRPr="00947987">
        <w:rPr>
          <w:b/>
          <w:szCs w:val="24"/>
        </w:rPr>
        <w:fldChar w:fldCharType="separate"/>
      </w:r>
      <w:r w:rsidR="00AC1B53" w:rsidRPr="00947987">
        <w:rPr>
          <w:b/>
          <w:szCs w:val="24"/>
        </w:rPr>
        <w:t> </w:t>
      </w:r>
      <w:r w:rsidR="00AC1B53" w:rsidRPr="00947987">
        <w:rPr>
          <w:b/>
          <w:szCs w:val="24"/>
        </w:rPr>
        <w:t> </w:t>
      </w:r>
      <w:r w:rsidR="00AC1B53" w:rsidRPr="00947987">
        <w:rPr>
          <w:b/>
          <w:szCs w:val="24"/>
        </w:rPr>
        <w:t> </w:t>
      </w:r>
      <w:r w:rsidR="00AC1B53" w:rsidRPr="00947987">
        <w:rPr>
          <w:b/>
          <w:szCs w:val="24"/>
        </w:rPr>
        <w:t> </w:t>
      </w:r>
      <w:r w:rsidR="00AC1B53" w:rsidRPr="00947987">
        <w:rPr>
          <w:b/>
          <w:szCs w:val="24"/>
        </w:rPr>
        <w:t> </w:t>
      </w:r>
      <w:r w:rsidR="00AC1B53" w:rsidRPr="00947987">
        <w:rPr>
          <w:b/>
          <w:szCs w:val="24"/>
        </w:rPr>
        <w:fldChar w:fldCharType="end"/>
      </w:r>
    </w:p>
    <w:p w14:paraId="5F74FD46" w14:textId="77777777" w:rsidR="0043305C" w:rsidRPr="0023074E" w:rsidRDefault="0043305C" w:rsidP="007772E9">
      <w:pPr>
        <w:rPr>
          <w:b/>
          <w:szCs w:val="24"/>
        </w:rPr>
      </w:pPr>
    </w:p>
    <w:p w14:paraId="08E88E0A" w14:textId="05E0B6E4" w:rsidR="00B969F5" w:rsidRDefault="006F4C21" w:rsidP="0084308B">
      <w:pPr>
        <w:pStyle w:val="Heading2"/>
        <w:pBdr>
          <w:top w:val="single" w:sz="4" w:space="1" w:color="auto"/>
          <w:left w:val="single" w:sz="4" w:space="4" w:color="auto"/>
          <w:bottom w:val="single" w:sz="4" w:space="1" w:color="auto"/>
          <w:right w:val="single" w:sz="4" w:space="4" w:color="auto"/>
        </w:pBdr>
        <w:jc w:val="center"/>
      </w:pPr>
      <w:r>
        <w:t>Section five: d</w:t>
      </w:r>
      <w:r w:rsidRPr="00B969F5">
        <w:t xml:space="preserve">etails of </w:t>
      </w:r>
      <w:r w:rsidR="00944F8E">
        <w:t xml:space="preserve">the </w:t>
      </w:r>
      <w:r w:rsidRPr="00B969F5">
        <w:t>number</w:t>
      </w:r>
      <w:r>
        <w:t xml:space="preserve"> and</w:t>
      </w:r>
      <w:r w:rsidRPr="00B969F5">
        <w:t xml:space="preserve"> species of primate to be kep</w:t>
      </w:r>
      <w:r>
        <w:t>t</w:t>
      </w:r>
    </w:p>
    <w:p w14:paraId="41347CD7" w14:textId="77777777" w:rsidR="00271709" w:rsidRDefault="00271709" w:rsidP="00F06DB8"/>
    <w:p w14:paraId="12C710B8" w14:textId="7387F0F9" w:rsidR="00F06DB8" w:rsidRDefault="00F06DB8" w:rsidP="00F06DB8">
      <w:r>
        <w:t>W</w:t>
      </w:r>
      <w:r w:rsidRPr="00F06DB8">
        <w:t>hat primates are you applying for a licence to keep?</w:t>
      </w:r>
    </w:p>
    <w:tbl>
      <w:tblPr>
        <w:tblStyle w:val="TableGrid"/>
        <w:tblW w:w="0" w:type="auto"/>
        <w:tblLook w:val="04A0" w:firstRow="1" w:lastRow="0" w:firstColumn="1" w:lastColumn="0" w:noHBand="0" w:noVBand="1"/>
        <w:tblCaption w:val="What primates are you applying for a licence to keep?"/>
        <w:tblDescription w:val="A 3x6 table detailing what primates are you applying for a licence to keep. Column headings are Species (Common Name), Species (Scientific Name) and Number to be kept. "/>
      </w:tblPr>
      <w:tblGrid>
        <w:gridCol w:w="3005"/>
        <w:gridCol w:w="3005"/>
        <w:gridCol w:w="3006"/>
      </w:tblGrid>
      <w:tr w:rsidR="00A05EA6" w14:paraId="1E70FB77" w14:textId="77777777" w:rsidTr="00EC5713">
        <w:tc>
          <w:tcPr>
            <w:tcW w:w="3005" w:type="dxa"/>
          </w:tcPr>
          <w:p w14:paraId="79250D6C" w14:textId="38C152C4" w:rsidR="00EC5713" w:rsidRPr="0023074E" w:rsidRDefault="002D4E0D" w:rsidP="00F06DB8">
            <w:pPr>
              <w:rPr>
                <w:b/>
                <w:bCs/>
              </w:rPr>
            </w:pPr>
            <w:r w:rsidRPr="0023074E">
              <w:rPr>
                <w:b/>
                <w:bCs/>
              </w:rPr>
              <w:t>Species (Common Name)</w:t>
            </w:r>
          </w:p>
        </w:tc>
        <w:tc>
          <w:tcPr>
            <w:tcW w:w="3005" w:type="dxa"/>
          </w:tcPr>
          <w:p w14:paraId="1D80D1E3" w14:textId="13196AC0" w:rsidR="00EC5713" w:rsidRPr="0023074E" w:rsidRDefault="002D4E0D" w:rsidP="00F06DB8">
            <w:pPr>
              <w:rPr>
                <w:b/>
                <w:bCs/>
              </w:rPr>
            </w:pPr>
            <w:r w:rsidRPr="0023074E">
              <w:rPr>
                <w:b/>
                <w:bCs/>
              </w:rPr>
              <w:t>Species (Scientific Name)</w:t>
            </w:r>
          </w:p>
        </w:tc>
        <w:tc>
          <w:tcPr>
            <w:tcW w:w="3006" w:type="dxa"/>
          </w:tcPr>
          <w:p w14:paraId="7200A96F" w14:textId="6D0E50CE" w:rsidR="00EC5713" w:rsidRPr="0023074E" w:rsidRDefault="00B45A6A" w:rsidP="00F06DB8">
            <w:pPr>
              <w:rPr>
                <w:b/>
                <w:bCs/>
              </w:rPr>
            </w:pPr>
            <w:r w:rsidRPr="0023074E">
              <w:rPr>
                <w:b/>
                <w:bCs/>
              </w:rPr>
              <w:t>Number to be kept</w:t>
            </w:r>
          </w:p>
        </w:tc>
      </w:tr>
      <w:tr w:rsidR="00A05EA6" w14:paraId="2C79B2A7" w14:textId="77777777" w:rsidTr="00ED0456">
        <w:trPr>
          <w:trHeight w:val="1134"/>
        </w:trPr>
        <w:tc>
          <w:tcPr>
            <w:tcW w:w="3005" w:type="dxa"/>
          </w:tcPr>
          <w:p w14:paraId="6F6BCCAF" w14:textId="77777777" w:rsidR="00EC5713" w:rsidRDefault="00EC5713" w:rsidP="00F06DB8"/>
        </w:tc>
        <w:tc>
          <w:tcPr>
            <w:tcW w:w="3005" w:type="dxa"/>
          </w:tcPr>
          <w:p w14:paraId="15984838" w14:textId="77777777" w:rsidR="00EC5713" w:rsidRDefault="00EC5713" w:rsidP="00F06DB8"/>
        </w:tc>
        <w:tc>
          <w:tcPr>
            <w:tcW w:w="3006" w:type="dxa"/>
          </w:tcPr>
          <w:p w14:paraId="0E173C87" w14:textId="77777777" w:rsidR="00EC5713" w:rsidRDefault="00EC5713" w:rsidP="00F06DB8"/>
        </w:tc>
      </w:tr>
      <w:tr w:rsidR="00A05EA6" w14:paraId="3CE8C289" w14:textId="77777777" w:rsidTr="00ED0456">
        <w:trPr>
          <w:trHeight w:val="1134"/>
        </w:trPr>
        <w:tc>
          <w:tcPr>
            <w:tcW w:w="3005" w:type="dxa"/>
          </w:tcPr>
          <w:p w14:paraId="53C77F91" w14:textId="77777777" w:rsidR="00EC5713" w:rsidRDefault="00EC5713" w:rsidP="00F06DB8"/>
        </w:tc>
        <w:tc>
          <w:tcPr>
            <w:tcW w:w="3005" w:type="dxa"/>
          </w:tcPr>
          <w:p w14:paraId="2775C1C8" w14:textId="77777777" w:rsidR="00EC5713" w:rsidRDefault="00EC5713" w:rsidP="00F06DB8"/>
        </w:tc>
        <w:tc>
          <w:tcPr>
            <w:tcW w:w="3006" w:type="dxa"/>
          </w:tcPr>
          <w:p w14:paraId="6B97E2E8" w14:textId="77777777" w:rsidR="00EC5713" w:rsidRDefault="00EC5713" w:rsidP="00F06DB8"/>
        </w:tc>
      </w:tr>
      <w:tr w:rsidR="00A05EA6" w14:paraId="17B4A9B5" w14:textId="77777777" w:rsidTr="00ED0456">
        <w:trPr>
          <w:trHeight w:val="1134"/>
        </w:trPr>
        <w:tc>
          <w:tcPr>
            <w:tcW w:w="3005" w:type="dxa"/>
          </w:tcPr>
          <w:p w14:paraId="487BDD1B" w14:textId="77777777" w:rsidR="00EC5713" w:rsidRDefault="00EC5713" w:rsidP="00F06DB8"/>
        </w:tc>
        <w:tc>
          <w:tcPr>
            <w:tcW w:w="3005" w:type="dxa"/>
          </w:tcPr>
          <w:p w14:paraId="52DE3EC2" w14:textId="77777777" w:rsidR="00EC5713" w:rsidRDefault="00EC5713" w:rsidP="00F06DB8"/>
        </w:tc>
        <w:tc>
          <w:tcPr>
            <w:tcW w:w="3006" w:type="dxa"/>
          </w:tcPr>
          <w:p w14:paraId="331A6C2C" w14:textId="77777777" w:rsidR="00EC5713" w:rsidRDefault="00EC5713" w:rsidP="00F06DB8"/>
        </w:tc>
      </w:tr>
      <w:tr w:rsidR="00A05EA6" w14:paraId="2C17D7BE" w14:textId="77777777" w:rsidTr="00ED0456">
        <w:trPr>
          <w:trHeight w:val="1134"/>
        </w:trPr>
        <w:tc>
          <w:tcPr>
            <w:tcW w:w="3005" w:type="dxa"/>
          </w:tcPr>
          <w:p w14:paraId="08DF3071" w14:textId="77777777" w:rsidR="00EC5713" w:rsidRDefault="00EC5713" w:rsidP="00F06DB8"/>
        </w:tc>
        <w:tc>
          <w:tcPr>
            <w:tcW w:w="3005" w:type="dxa"/>
          </w:tcPr>
          <w:p w14:paraId="75520E8D" w14:textId="77777777" w:rsidR="00EC5713" w:rsidRDefault="00EC5713" w:rsidP="00F06DB8"/>
        </w:tc>
        <w:tc>
          <w:tcPr>
            <w:tcW w:w="3006" w:type="dxa"/>
          </w:tcPr>
          <w:p w14:paraId="68053D91" w14:textId="77777777" w:rsidR="00EC5713" w:rsidRDefault="00EC5713" w:rsidP="00F06DB8"/>
        </w:tc>
      </w:tr>
      <w:tr w:rsidR="00A05EA6" w14:paraId="0F5C969D" w14:textId="77777777" w:rsidTr="00ED0456">
        <w:trPr>
          <w:trHeight w:val="1134"/>
        </w:trPr>
        <w:tc>
          <w:tcPr>
            <w:tcW w:w="3005" w:type="dxa"/>
          </w:tcPr>
          <w:p w14:paraId="29BC555D" w14:textId="77777777" w:rsidR="00EC5713" w:rsidRDefault="00EC5713" w:rsidP="00F06DB8"/>
        </w:tc>
        <w:tc>
          <w:tcPr>
            <w:tcW w:w="3005" w:type="dxa"/>
          </w:tcPr>
          <w:p w14:paraId="3923933F" w14:textId="77777777" w:rsidR="00EC5713" w:rsidRDefault="00EC5713" w:rsidP="00F06DB8"/>
        </w:tc>
        <w:tc>
          <w:tcPr>
            <w:tcW w:w="3006" w:type="dxa"/>
          </w:tcPr>
          <w:p w14:paraId="24D4B626" w14:textId="77777777" w:rsidR="00EC5713" w:rsidRDefault="00EC5713" w:rsidP="00F06DB8"/>
        </w:tc>
      </w:tr>
    </w:tbl>
    <w:p w14:paraId="4559BC5F" w14:textId="75D65E2D" w:rsidR="00DC218A" w:rsidRDefault="00DC218A">
      <w:pPr>
        <w:rPr>
          <w:rFonts w:eastAsiaTheme="majorEastAsia" w:cstheme="majorBidi"/>
          <w:b/>
          <w:color w:val="000000" w:themeColor="text1"/>
          <w:sz w:val="28"/>
          <w:szCs w:val="26"/>
        </w:rPr>
      </w:pPr>
    </w:p>
    <w:p w14:paraId="1E1A3E25" w14:textId="77777777" w:rsidR="00271709" w:rsidRDefault="00271709">
      <w:pPr>
        <w:rPr>
          <w:rFonts w:eastAsiaTheme="majorEastAsia" w:cstheme="majorBidi"/>
          <w:b/>
          <w:color w:val="000000" w:themeColor="text1"/>
          <w:sz w:val="28"/>
          <w:szCs w:val="26"/>
        </w:rPr>
      </w:pPr>
      <w:r>
        <w:br w:type="page"/>
      </w:r>
    </w:p>
    <w:p w14:paraId="2D053E22" w14:textId="15A60BAA" w:rsidR="004D7CA0" w:rsidRDefault="00A26767" w:rsidP="00E053DC">
      <w:pPr>
        <w:pStyle w:val="Heading2"/>
        <w:pBdr>
          <w:top w:val="single" w:sz="4" w:space="1" w:color="auto"/>
          <w:left w:val="single" w:sz="4" w:space="4" w:color="auto"/>
          <w:bottom w:val="single" w:sz="4" w:space="1" w:color="auto"/>
          <w:right w:val="single" w:sz="4" w:space="4" w:color="auto"/>
        </w:pBdr>
        <w:jc w:val="center"/>
      </w:pPr>
      <w:r>
        <w:lastRenderedPageBreak/>
        <w:t xml:space="preserve">Section six: </w:t>
      </w:r>
      <w:r w:rsidRPr="004D7CA0">
        <w:t>details of individual primates to be kept</w:t>
      </w:r>
    </w:p>
    <w:p w14:paraId="74C51DAC" w14:textId="2650153A" w:rsidR="00B35C1F" w:rsidRDefault="00B35C1F" w:rsidP="00B35C1F">
      <w:pPr>
        <w:tabs>
          <w:tab w:val="left" w:pos="2145"/>
        </w:tabs>
      </w:pPr>
      <w:r>
        <w:t xml:space="preserve">Please provide the following information in respect of each </w:t>
      </w:r>
      <w:r w:rsidR="007B3701">
        <w:t>individual primate that is proposed to be kept:</w:t>
      </w:r>
    </w:p>
    <w:tbl>
      <w:tblPr>
        <w:tblStyle w:val="TableGrid"/>
        <w:tblW w:w="0" w:type="auto"/>
        <w:tblLook w:val="04A0" w:firstRow="1" w:lastRow="0" w:firstColumn="1" w:lastColumn="0" w:noHBand="0" w:noVBand="1"/>
        <w:tblCaption w:val="Details of individual primates to be kept"/>
        <w:tblDescription w:val="A 6x11 table detailing individual primates to be kept. Column headings are Name, Sex, Species (Common Name), Species (Scientific Name), Date of birth (or approximate) and Microchip number."/>
      </w:tblPr>
      <w:tblGrid>
        <w:gridCol w:w="1429"/>
        <w:gridCol w:w="1419"/>
        <w:gridCol w:w="1481"/>
        <w:gridCol w:w="1482"/>
        <w:gridCol w:w="1724"/>
        <w:gridCol w:w="1481"/>
      </w:tblGrid>
      <w:tr w:rsidR="00B16B30" w14:paraId="09AB40BF" w14:textId="77777777" w:rsidTr="004D74DC">
        <w:trPr>
          <w:cantSplit/>
          <w:tblHeader/>
        </w:trPr>
        <w:tc>
          <w:tcPr>
            <w:tcW w:w="1429" w:type="dxa"/>
          </w:tcPr>
          <w:p w14:paraId="4B7B456A" w14:textId="36E88E06" w:rsidR="00405959" w:rsidRPr="0023074E" w:rsidRDefault="00982518" w:rsidP="00B35C1F">
            <w:pPr>
              <w:tabs>
                <w:tab w:val="left" w:pos="2145"/>
              </w:tabs>
              <w:rPr>
                <w:rFonts w:cs="Arial"/>
                <w:b/>
                <w:bCs/>
                <w:szCs w:val="24"/>
              </w:rPr>
            </w:pPr>
            <w:r w:rsidRPr="0023074E">
              <w:rPr>
                <w:rFonts w:cs="Arial"/>
                <w:b/>
                <w:bCs/>
                <w:szCs w:val="24"/>
              </w:rPr>
              <w:t>Name</w:t>
            </w:r>
          </w:p>
        </w:tc>
        <w:tc>
          <w:tcPr>
            <w:tcW w:w="1419" w:type="dxa"/>
          </w:tcPr>
          <w:p w14:paraId="5322CDDF" w14:textId="49258454" w:rsidR="00405959" w:rsidRPr="0023074E" w:rsidRDefault="00982518" w:rsidP="00B35C1F">
            <w:pPr>
              <w:tabs>
                <w:tab w:val="left" w:pos="2145"/>
              </w:tabs>
              <w:rPr>
                <w:rFonts w:cs="Arial"/>
                <w:b/>
                <w:bCs/>
                <w:szCs w:val="24"/>
              </w:rPr>
            </w:pPr>
            <w:r w:rsidRPr="0023074E">
              <w:rPr>
                <w:rFonts w:cs="Arial"/>
                <w:b/>
                <w:bCs/>
                <w:szCs w:val="24"/>
              </w:rPr>
              <w:t>Sex</w:t>
            </w:r>
          </w:p>
        </w:tc>
        <w:tc>
          <w:tcPr>
            <w:tcW w:w="1481" w:type="dxa"/>
          </w:tcPr>
          <w:p w14:paraId="7940C018" w14:textId="3E25D460" w:rsidR="00405959" w:rsidRPr="0023074E" w:rsidRDefault="00982518" w:rsidP="00B35C1F">
            <w:pPr>
              <w:tabs>
                <w:tab w:val="left" w:pos="2145"/>
              </w:tabs>
              <w:rPr>
                <w:rFonts w:cs="Arial"/>
                <w:b/>
                <w:bCs/>
                <w:szCs w:val="24"/>
              </w:rPr>
            </w:pPr>
            <w:r w:rsidRPr="0023074E">
              <w:rPr>
                <w:rFonts w:cs="Arial"/>
                <w:b/>
                <w:bCs/>
                <w:szCs w:val="24"/>
              </w:rPr>
              <w:t>Species (Common Name)</w:t>
            </w:r>
          </w:p>
        </w:tc>
        <w:tc>
          <w:tcPr>
            <w:tcW w:w="1482" w:type="dxa"/>
          </w:tcPr>
          <w:p w14:paraId="441661FD" w14:textId="4607A0FF" w:rsidR="00405959" w:rsidRPr="0023074E" w:rsidRDefault="00982518" w:rsidP="00B35C1F">
            <w:pPr>
              <w:tabs>
                <w:tab w:val="left" w:pos="2145"/>
              </w:tabs>
              <w:rPr>
                <w:rFonts w:cs="Arial"/>
                <w:b/>
                <w:bCs/>
                <w:szCs w:val="24"/>
              </w:rPr>
            </w:pPr>
            <w:r w:rsidRPr="0023074E">
              <w:rPr>
                <w:rFonts w:cs="Arial"/>
                <w:b/>
                <w:bCs/>
                <w:szCs w:val="24"/>
              </w:rPr>
              <w:t>Species (</w:t>
            </w:r>
            <w:r w:rsidR="005566E1" w:rsidRPr="0023074E">
              <w:rPr>
                <w:rFonts w:cs="Arial"/>
                <w:b/>
                <w:bCs/>
                <w:szCs w:val="24"/>
              </w:rPr>
              <w:t xml:space="preserve">Scientific </w:t>
            </w:r>
            <w:r w:rsidR="00353B7C" w:rsidRPr="0023074E">
              <w:rPr>
                <w:rFonts w:cs="Arial"/>
                <w:b/>
                <w:bCs/>
                <w:szCs w:val="24"/>
              </w:rPr>
              <w:t>Name)</w:t>
            </w:r>
          </w:p>
        </w:tc>
        <w:tc>
          <w:tcPr>
            <w:tcW w:w="1724" w:type="dxa"/>
          </w:tcPr>
          <w:p w14:paraId="29B9F7C2" w14:textId="7FC10AE3" w:rsidR="00405959" w:rsidRPr="0023074E" w:rsidRDefault="00353B7C" w:rsidP="00B35C1F">
            <w:pPr>
              <w:tabs>
                <w:tab w:val="left" w:pos="2145"/>
              </w:tabs>
              <w:rPr>
                <w:rFonts w:cs="Arial"/>
                <w:b/>
                <w:bCs/>
                <w:szCs w:val="24"/>
              </w:rPr>
            </w:pPr>
            <w:r w:rsidRPr="0023074E">
              <w:rPr>
                <w:rFonts w:cs="Arial"/>
                <w:b/>
                <w:bCs/>
                <w:szCs w:val="24"/>
              </w:rPr>
              <w:t>Date of birth (or approximate)</w:t>
            </w:r>
          </w:p>
        </w:tc>
        <w:tc>
          <w:tcPr>
            <w:tcW w:w="1481" w:type="dxa"/>
          </w:tcPr>
          <w:p w14:paraId="5E62A6F0" w14:textId="0272D7D5" w:rsidR="00405959" w:rsidRPr="0023074E" w:rsidRDefault="00353B7C" w:rsidP="00B35C1F">
            <w:pPr>
              <w:tabs>
                <w:tab w:val="left" w:pos="2145"/>
              </w:tabs>
              <w:rPr>
                <w:rFonts w:cs="Arial"/>
                <w:b/>
                <w:bCs/>
                <w:szCs w:val="24"/>
              </w:rPr>
            </w:pPr>
            <w:r w:rsidRPr="0023074E">
              <w:rPr>
                <w:rFonts w:cs="Arial"/>
                <w:b/>
                <w:bCs/>
                <w:szCs w:val="24"/>
              </w:rPr>
              <w:t>Microchip number</w:t>
            </w:r>
          </w:p>
        </w:tc>
      </w:tr>
      <w:tr w:rsidR="00B16B30" w14:paraId="079AD961" w14:textId="77777777" w:rsidTr="004D74DC">
        <w:trPr>
          <w:cantSplit/>
          <w:trHeight w:val="1134"/>
        </w:trPr>
        <w:tc>
          <w:tcPr>
            <w:tcW w:w="1429" w:type="dxa"/>
          </w:tcPr>
          <w:p w14:paraId="75FB47F8"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09DFA706" w14:textId="4404F24D"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6417372B" w14:textId="0CD03B88"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2B8895CB"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69AC49FB" w14:textId="31E747DE"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10BCCF31"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119F0877" w14:textId="36653F7A"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1D146E63" w14:textId="6540F965"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33DB8570" w14:textId="08AC7BE0"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r w:rsidR="00B16B30" w14:paraId="58EE1DC8" w14:textId="77777777" w:rsidTr="004D74DC">
        <w:trPr>
          <w:cantSplit/>
          <w:trHeight w:val="1134"/>
        </w:trPr>
        <w:tc>
          <w:tcPr>
            <w:tcW w:w="1429" w:type="dxa"/>
          </w:tcPr>
          <w:p w14:paraId="13A79081"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5A9220D9" w14:textId="3E85B91F"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33031108" w14:textId="2B1BB2FA"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4A615D11"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17B11E79" w14:textId="143C2F64"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40DED7B1"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00EAD523" w14:textId="400581E2"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4BFF56A3" w14:textId="2E549A1D"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1DAB8A87" w14:textId="7EA90A4C"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r w:rsidR="00B16B30" w14:paraId="11E722B5" w14:textId="77777777" w:rsidTr="004D74DC">
        <w:trPr>
          <w:cantSplit/>
          <w:trHeight w:val="1134"/>
        </w:trPr>
        <w:tc>
          <w:tcPr>
            <w:tcW w:w="1429" w:type="dxa"/>
          </w:tcPr>
          <w:p w14:paraId="78BCBA57"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41F95919" w14:textId="7B458327"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15DBECF3" w14:textId="34C57092"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157C5F31"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311DEA17" w14:textId="5F5C9F95"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7F630D96"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63AA3697" w14:textId="160D3A5E"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13FD2E94" w14:textId="1484D9D4"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72F09092" w14:textId="47A55DE7"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r w:rsidR="00B16B30" w14:paraId="53995EC4" w14:textId="77777777" w:rsidTr="004D74DC">
        <w:trPr>
          <w:cantSplit/>
          <w:trHeight w:val="1134"/>
        </w:trPr>
        <w:tc>
          <w:tcPr>
            <w:tcW w:w="1429" w:type="dxa"/>
          </w:tcPr>
          <w:p w14:paraId="00D47F5F"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6B2B425B" w14:textId="732722DF"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759D9DA2" w14:textId="3F71AA2B"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0699FAE2"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3AB5445E" w14:textId="5C3A599C"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458CA7A3"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570C8F02" w14:textId="4007FC9E"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17D716CC" w14:textId="0D732287"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31924622" w14:textId="15004274"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r w:rsidR="00B16B30" w14:paraId="698A5AE2" w14:textId="77777777" w:rsidTr="004D74DC">
        <w:trPr>
          <w:cantSplit/>
          <w:trHeight w:val="1134"/>
        </w:trPr>
        <w:tc>
          <w:tcPr>
            <w:tcW w:w="1429" w:type="dxa"/>
          </w:tcPr>
          <w:p w14:paraId="078A640E"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3DD56BEE" w14:textId="632D2162"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3F9A646D" w14:textId="5566A490"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5DC3FABB"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210B70B5" w14:textId="4276D0A5"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632F1551"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4EEF91B1" w14:textId="2051BA4A"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57B50725" w14:textId="7A647801"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56DFFA18" w14:textId="7B5CB75F"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r w:rsidR="00B16B30" w14:paraId="1F5CE460" w14:textId="77777777" w:rsidTr="004D74DC">
        <w:trPr>
          <w:cantSplit/>
          <w:trHeight w:val="1134"/>
        </w:trPr>
        <w:tc>
          <w:tcPr>
            <w:tcW w:w="1429" w:type="dxa"/>
          </w:tcPr>
          <w:p w14:paraId="2CE32646"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7BCD8D14" w14:textId="21400BB8"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17AA3792" w14:textId="310E65D7"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1065B456"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7822A6E4" w14:textId="28C408CE"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03929E35"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64696446" w14:textId="2ACC02CA"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3A38BD8D" w14:textId="6F93C750"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2DCCA82F" w14:textId="1352304A"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r w:rsidR="00B16B30" w14:paraId="1BB0D15F" w14:textId="77777777" w:rsidTr="004D74DC">
        <w:trPr>
          <w:cantSplit/>
          <w:trHeight w:val="1134"/>
        </w:trPr>
        <w:tc>
          <w:tcPr>
            <w:tcW w:w="1429" w:type="dxa"/>
          </w:tcPr>
          <w:p w14:paraId="4A453C54"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49B1ED6C" w14:textId="5D284246"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49EE2B11" w14:textId="6C835683"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059ACCB0"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50F6F50E" w14:textId="1EAB4166"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2AF8A825"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2D23F7AC" w14:textId="20574EDD"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57E1564D" w14:textId="50792955"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7AB8B97C" w14:textId="533392CC"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r w:rsidR="00B16B30" w14:paraId="5ED530CF" w14:textId="77777777" w:rsidTr="004D74DC">
        <w:trPr>
          <w:cantSplit/>
          <w:trHeight w:val="1134"/>
        </w:trPr>
        <w:tc>
          <w:tcPr>
            <w:tcW w:w="1429" w:type="dxa"/>
          </w:tcPr>
          <w:p w14:paraId="46386EBA"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695CDEC9" w14:textId="7DFCAE6F"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2ADBA47B" w14:textId="61BCC27F"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217E6AD0"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4741C5E5" w14:textId="09D47DE4"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37EE3C84"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4151B968" w14:textId="49945FA1"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7742B51A" w14:textId="5C258EDC"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552A9CFB" w14:textId="27E672ED"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r w:rsidR="00B16B30" w14:paraId="6B86B933" w14:textId="77777777" w:rsidTr="004D74DC">
        <w:trPr>
          <w:cantSplit/>
          <w:trHeight w:val="1134"/>
        </w:trPr>
        <w:tc>
          <w:tcPr>
            <w:tcW w:w="1429" w:type="dxa"/>
          </w:tcPr>
          <w:p w14:paraId="791A20E9"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495E78F5" w14:textId="7A6D7783"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48532CAA" w14:textId="548ED9F2"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074BEE69"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39E5518C" w14:textId="0705EF4A"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09B9A5C1"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2D762EE5" w14:textId="3218959C"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29F1C229" w14:textId="743059DC"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3AB276DC" w14:textId="7DF4451A"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r w:rsidR="00B16B30" w14:paraId="4A70E1CA" w14:textId="77777777" w:rsidTr="004D74DC">
        <w:trPr>
          <w:cantSplit/>
          <w:trHeight w:val="1134"/>
        </w:trPr>
        <w:tc>
          <w:tcPr>
            <w:tcW w:w="1429" w:type="dxa"/>
          </w:tcPr>
          <w:p w14:paraId="61744BBE"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2A7BCD38" w14:textId="458AAB30"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19" w:type="dxa"/>
          </w:tcPr>
          <w:p w14:paraId="6A7CA233" w14:textId="73D6313E"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7B2C0B6F"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4A677BF5" w14:textId="63BFA186"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2" w:type="dxa"/>
          </w:tcPr>
          <w:p w14:paraId="49A489CA" w14:textId="77777777" w:rsidR="00DE2147" w:rsidRDefault="00DE2147" w:rsidP="00DE2147">
            <w:pPr>
              <w:tabs>
                <w:tab w:val="left" w:pos="2145"/>
              </w:tabs>
              <w:rPr>
                <w:b/>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p w14:paraId="7F0B4263" w14:textId="4846EABE"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724" w:type="dxa"/>
          </w:tcPr>
          <w:p w14:paraId="6DFECEBE" w14:textId="63A84520"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c>
          <w:tcPr>
            <w:tcW w:w="1481" w:type="dxa"/>
          </w:tcPr>
          <w:p w14:paraId="634E35C0" w14:textId="4970CF1D" w:rsidR="00DE2147" w:rsidRPr="001329CB" w:rsidRDefault="00DE2147" w:rsidP="00DE2147">
            <w:pPr>
              <w:tabs>
                <w:tab w:val="left" w:pos="2145"/>
              </w:tabs>
              <w:rPr>
                <w:rFonts w:cs="Arial"/>
                <w:szCs w:val="24"/>
              </w:rPr>
            </w:pPr>
            <w:r w:rsidRPr="00947987">
              <w:rPr>
                <w:b/>
                <w:szCs w:val="24"/>
              </w:rPr>
              <w:fldChar w:fldCharType="begin">
                <w:ffData>
                  <w:name w:val="notifier"/>
                  <w:enabled/>
                  <w:calcOnExit w:val="0"/>
                  <w:textInput/>
                </w:ffData>
              </w:fldChar>
            </w:r>
            <w:r w:rsidRPr="00947987">
              <w:rPr>
                <w:b/>
                <w:szCs w:val="24"/>
              </w:rPr>
              <w:instrText xml:space="preserve"> FORMTEXT </w:instrText>
            </w:r>
            <w:r w:rsidRPr="00947987">
              <w:rPr>
                <w:b/>
                <w:szCs w:val="24"/>
              </w:rPr>
            </w:r>
            <w:r w:rsidRPr="00947987">
              <w:rPr>
                <w:b/>
                <w:szCs w:val="24"/>
              </w:rPr>
              <w:fldChar w:fldCharType="separate"/>
            </w:r>
            <w:r w:rsidRPr="00947987">
              <w:rPr>
                <w:b/>
                <w:szCs w:val="24"/>
              </w:rPr>
              <w:t> </w:t>
            </w:r>
            <w:r w:rsidRPr="00947987">
              <w:rPr>
                <w:b/>
                <w:szCs w:val="24"/>
              </w:rPr>
              <w:t> </w:t>
            </w:r>
            <w:r w:rsidRPr="00947987">
              <w:rPr>
                <w:b/>
                <w:szCs w:val="24"/>
              </w:rPr>
              <w:t> </w:t>
            </w:r>
            <w:r w:rsidRPr="00947987">
              <w:rPr>
                <w:b/>
                <w:szCs w:val="24"/>
              </w:rPr>
              <w:t> </w:t>
            </w:r>
            <w:r w:rsidRPr="00947987">
              <w:rPr>
                <w:b/>
                <w:szCs w:val="24"/>
              </w:rPr>
              <w:t> </w:t>
            </w:r>
            <w:r w:rsidRPr="00947987">
              <w:rPr>
                <w:b/>
                <w:szCs w:val="24"/>
              </w:rPr>
              <w:fldChar w:fldCharType="end"/>
            </w:r>
          </w:p>
        </w:tc>
      </w:tr>
    </w:tbl>
    <w:p w14:paraId="27AC0AB9" w14:textId="3F3AA2C0" w:rsidR="00AC1B53" w:rsidRDefault="00AC1B53" w:rsidP="00B35C1F">
      <w:pPr>
        <w:tabs>
          <w:tab w:val="left" w:pos="2145"/>
        </w:tabs>
      </w:pPr>
    </w:p>
    <w:p w14:paraId="36719E60" w14:textId="4EF84361" w:rsidR="004F4C0F" w:rsidRDefault="00A26767" w:rsidP="00E50CEF">
      <w:pPr>
        <w:pStyle w:val="Heading2"/>
        <w:pBdr>
          <w:top w:val="single" w:sz="4" w:space="1" w:color="auto"/>
          <w:left w:val="single" w:sz="4" w:space="4" w:color="auto"/>
          <w:bottom w:val="single" w:sz="4" w:space="1" w:color="auto"/>
          <w:right w:val="single" w:sz="4" w:space="4" w:color="auto"/>
        </w:pBdr>
        <w:jc w:val="center"/>
      </w:pPr>
      <w:r>
        <w:lastRenderedPageBreak/>
        <w:t>Section seven: n</w:t>
      </w:r>
      <w:r w:rsidRPr="005C73B2">
        <w:t>amed veterinarian (see guidance note 4)</w:t>
      </w:r>
    </w:p>
    <w:p w14:paraId="6B8A6FD9" w14:textId="77777777" w:rsidR="00271709" w:rsidRDefault="00271709" w:rsidP="000D474E">
      <w:pPr>
        <w:spacing w:line="360" w:lineRule="auto"/>
      </w:pPr>
    </w:p>
    <w:p w14:paraId="4730F2E7" w14:textId="6FCECC8F" w:rsidR="00DA0130" w:rsidRDefault="0048774E" w:rsidP="000D474E">
      <w:pPr>
        <w:spacing w:line="360" w:lineRule="auto"/>
      </w:pPr>
      <w:r w:rsidRPr="0048774E">
        <w:t>Please provide the name and address of the veterinarian with whom the primates are registered:</w:t>
      </w:r>
    </w:p>
    <w:p w14:paraId="1B91F384" w14:textId="58510644" w:rsidR="00DA0130" w:rsidRDefault="004D74DC" w:rsidP="000D474E">
      <w:pPr>
        <w:spacing w:line="360" w:lineRule="auto"/>
      </w:pPr>
      <w:r>
        <w:rPr>
          <w:b/>
          <w:bCs/>
          <w:noProof/>
        </w:rPr>
        <mc:AlternateContent>
          <mc:Choice Requires="wps">
            <w:drawing>
              <wp:anchor distT="0" distB="0" distL="114300" distR="114300" simplePos="0" relativeHeight="251658254" behindDoc="0" locked="0" layoutInCell="1" allowOverlap="1" wp14:anchorId="2BF84AA4" wp14:editId="3D2DD881">
                <wp:simplePos x="0" y="0"/>
                <wp:positionH relativeFrom="column">
                  <wp:posOffset>1885950</wp:posOffset>
                </wp:positionH>
                <wp:positionV relativeFrom="paragraph">
                  <wp:posOffset>186055</wp:posOffset>
                </wp:positionV>
                <wp:extent cx="3933825" cy="0"/>
                <wp:effectExtent l="0" t="0" r="0" b="0"/>
                <wp:wrapNone/>
                <wp:docPr id="1298636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3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42B93" id="Straight Connector 1" o:spid="_x0000_s1026" alt="&quot;&quot;"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5pt,14.65pt" to="458.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" strokecolor="black [3200]" strokeweight=".5pt">
                <v:stroke joinstyle="miter"/>
              </v:line>
            </w:pict>
          </mc:Fallback>
        </mc:AlternateContent>
      </w:r>
      <w:r w:rsidR="00FF36BD" w:rsidRPr="00960E57">
        <w:rPr>
          <w:b/>
          <w:bCs/>
        </w:rPr>
        <w:t>Full name of veterinarian:</w:t>
      </w:r>
      <w:r w:rsidR="00AB60C0">
        <w:t xml:space="preserve"> </w:t>
      </w:r>
      <w:r w:rsidR="0092584B" w:rsidRPr="00947987">
        <w:rPr>
          <w:b/>
          <w:szCs w:val="24"/>
        </w:rPr>
        <w:fldChar w:fldCharType="begin">
          <w:ffData>
            <w:name w:val="notifier"/>
            <w:enabled/>
            <w:calcOnExit w:val="0"/>
            <w:textInput/>
          </w:ffData>
        </w:fldChar>
      </w:r>
      <w:r w:rsidR="0092584B" w:rsidRPr="00947987">
        <w:rPr>
          <w:b/>
          <w:szCs w:val="24"/>
        </w:rPr>
        <w:instrText xml:space="preserve"> FORMTEXT </w:instrText>
      </w:r>
      <w:r w:rsidR="0092584B" w:rsidRPr="00947987">
        <w:rPr>
          <w:b/>
          <w:szCs w:val="24"/>
        </w:rPr>
      </w:r>
      <w:r w:rsidR="0092584B" w:rsidRPr="00947987">
        <w:rPr>
          <w:b/>
          <w:szCs w:val="24"/>
        </w:rPr>
        <w:fldChar w:fldCharType="separate"/>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fldChar w:fldCharType="end"/>
      </w:r>
    </w:p>
    <w:p w14:paraId="1F70B6E1" w14:textId="0D9083D4" w:rsidR="00862C86" w:rsidRDefault="004D74DC" w:rsidP="000D474E">
      <w:pPr>
        <w:spacing w:line="360" w:lineRule="auto"/>
      </w:pPr>
      <w:r>
        <w:rPr>
          <w:b/>
          <w:bCs/>
          <w:noProof/>
        </w:rPr>
        <mc:AlternateContent>
          <mc:Choice Requires="wps">
            <w:drawing>
              <wp:anchor distT="0" distB="0" distL="114300" distR="114300" simplePos="0" relativeHeight="251658255" behindDoc="0" locked="0" layoutInCell="1" allowOverlap="1" wp14:anchorId="710AE2DE" wp14:editId="7F478AE6">
                <wp:simplePos x="0" y="0"/>
                <wp:positionH relativeFrom="column">
                  <wp:posOffset>1066800</wp:posOffset>
                </wp:positionH>
                <wp:positionV relativeFrom="paragraph">
                  <wp:posOffset>180975</wp:posOffset>
                </wp:positionV>
                <wp:extent cx="4752975" cy="0"/>
                <wp:effectExtent l="0" t="0" r="0" b="0"/>
                <wp:wrapNone/>
                <wp:docPr id="184145998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712312" id="Straight Connector 1" o:spid="_x0000_s1026" alt="&quot;&quot;"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14.25pt" to="458.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" strokecolor="black [3200]" strokeweight=".5pt">
                <v:stroke joinstyle="miter"/>
              </v:line>
            </w:pict>
          </mc:Fallback>
        </mc:AlternateContent>
      </w:r>
      <w:r w:rsidR="00862C86" w:rsidRPr="00960E57">
        <w:rPr>
          <w:b/>
          <w:bCs/>
        </w:rPr>
        <w:t>Practice name:</w:t>
      </w:r>
      <w:r w:rsidR="0092584B" w:rsidRPr="00960E57">
        <w:rPr>
          <w:b/>
          <w:bCs/>
        </w:rPr>
        <w:t xml:space="preserve"> </w:t>
      </w:r>
      <w:r w:rsidR="0092584B" w:rsidRPr="00947987">
        <w:rPr>
          <w:b/>
          <w:szCs w:val="24"/>
        </w:rPr>
        <w:fldChar w:fldCharType="begin">
          <w:ffData>
            <w:name w:val="notifier"/>
            <w:enabled/>
            <w:calcOnExit w:val="0"/>
            <w:textInput/>
          </w:ffData>
        </w:fldChar>
      </w:r>
      <w:r w:rsidR="0092584B" w:rsidRPr="00947987">
        <w:rPr>
          <w:b/>
          <w:szCs w:val="24"/>
        </w:rPr>
        <w:instrText xml:space="preserve"> FORMTEXT </w:instrText>
      </w:r>
      <w:r w:rsidR="0092584B" w:rsidRPr="00947987">
        <w:rPr>
          <w:b/>
          <w:szCs w:val="24"/>
        </w:rPr>
      </w:r>
      <w:r w:rsidR="0092584B" w:rsidRPr="00947987">
        <w:rPr>
          <w:b/>
          <w:szCs w:val="24"/>
        </w:rPr>
        <w:fldChar w:fldCharType="separate"/>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fldChar w:fldCharType="end"/>
      </w:r>
    </w:p>
    <w:p w14:paraId="5FB09851" w14:textId="09FC5ACF" w:rsidR="00862C86" w:rsidRDefault="004D74DC" w:rsidP="000D474E">
      <w:pPr>
        <w:spacing w:line="360" w:lineRule="auto"/>
        <w:rPr>
          <w:b/>
          <w:szCs w:val="24"/>
        </w:rPr>
      </w:pPr>
      <w:r>
        <w:rPr>
          <w:b/>
          <w:bCs/>
          <w:noProof/>
        </w:rPr>
        <mc:AlternateContent>
          <mc:Choice Requires="wps">
            <w:drawing>
              <wp:anchor distT="0" distB="0" distL="114300" distR="114300" simplePos="0" relativeHeight="251658256" behindDoc="0" locked="0" layoutInCell="1" allowOverlap="1" wp14:anchorId="2B92406D" wp14:editId="0DBA6DF3">
                <wp:simplePos x="0" y="0"/>
                <wp:positionH relativeFrom="column">
                  <wp:posOffset>1143000</wp:posOffset>
                </wp:positionH>
                <wp:positionV relativeFrom="paragraph">
                  <wp:posOffset>190500</wp:posOffset>
                </wp:positionV>
                <wp:extent cx="4752975" cy="0"/>
                <wp:effectExtent l="0" t="0" r="0" b="0"/>
                <wp:wrapNone/>
                <wp:docPr id="79254375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87319C" id="Straight Connector 1" o:spid="_x0000_s1026" alt="&quot;&quot;"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15pt" to="46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" strokecolor="black [3200]" strokeweight=".5pt">
                <v:stroke joinstyle="miter"/>
              </v:line>
            </w:pict>
          </mc:Fallback>
        </mc:AlternateContent>
      </w:r>
      <w:r w:rsidR="00862C86" w:rsidRPr="00960E57">
        <w:rPr>
          <w:b/>
          <w:bCs/>
        </w:rPr>
        <w:t>Postal address:</w:t>
      </w:r>
      <w:r w:rsidRPr="004D74DC">
        <w:rPr>
          <w:b/>
          <w:bCs/>
          <w:noProof/>
        </w:rPr>
        <w:t xml:space="preserve"> </w:t>
      </w:r>
      <w:r w:rsidR="0092584B" w:rsidRPr="0092584B">
        <w:rPr>
          <w:b/>
          <w:szCs w:val="24"/>
        </w:rPr>
        <w:t xml:space="preserve"> </w:t>
      </w:r>
      <w:r w:rsidR="0092584B" w:rsidRPr="00947987">
        <w:rPr>
          <w:b/>
          <w:szCs w:val="24"/>
        </w:rPr>
        <w:fldChar w:fldCharType="begin">
          <w:ffData>
            <w:name w:val="notifier"/>
            <w:enabled/>
            <w:calcOnExit w:val="0"/>
            <w:textInput/>
          </w:ffData>
        </w:fldChar>
      </w:r>
      <w:r w:rsidR="0092584B" w:rsidRPr="00947987">
        <w:rPr>
          <w:b/>
          <w:szCs w:val="24"/>
        </w:rPr>
        <w:instrText xml:space="preserve"> FORMTEXT </w:instrText>
      </w:r>
      <w:r w:rsidR="0092584B" w:rsidRPr="00947987">
        <w:rPr>
          <w:b/>
          <w:szCs w:val="24"/>
        </w:rPr>
      </w:r>
      <w:r w:rsidR="0092584B" w:rsidRPr="00947987">
        <w:rPr>
          <w:b/>
          <w:szCs w:val="24"/>
        </w:rPr>
        <w:fldChar w:fldCharType="separate"/>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fldChar w:fldCharType="end"/>
      </w:r>
    </w:p>
    <w:p w14:paraId="4BAE48CE" w14:textId="4C3B7370" w:rsidR="0092584B" w:rsidRDefault="004D74DC" w:rsidP="000D474E">
      <w:pPr>
        <w:spacing w:line="360" w:lineRule="auto"/>
        <w:rPr>
          <w:b/>
          <w:szCs w:val="24"/>
        </w:rPr>
      </w:pPr>
      <w:r>
        <w:rPr>
          <w:b/>
          <w:bCs/>
          <w:noProof/>
        </w:rPr>
        <mc:AlternateContent>
          <mc:Choice Requires="wps">
            <w:drawing>
              <wp:anchor distT="0" distB="0" distL="114300" distR="114300" simplePos="0" relativeHeight="251658257" behindDoc="0" locked="0" layoutInCell="1" allowOverlap="1" wp14:anchorId="410D361E" wp14:editId="2D936801">
                <wp:simplePos x="0" y="0"/>
                <wp:positionH relativeFrom="column">
                  <wp:posOffset>0</wp:posOffset>
                </wp:positionH>
                <wp:positionV relativeFrom="paragraph">
                  <wp:posOffset>216535</wp:posOffset>
                </wp:positionV>
                <wp:extent cx="5895975" cy="0"/>
                <wp:effectExtent l="0" t="0" r="0" b="0"/>
                <wp:wrapNone/>
                <wp:docPr id="20826612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A29425" id="Straight Connector 1" o:spid="_x0000_s1026" alt="&quot;&quot;"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05pt" to="464.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" strokecolor="black [3200]" strokeweight=".5pt">
                <v:stroke joinstyle="miter"/>
              </v:line>
            </w:pict>
          </mc:Fallback>
        </mc:AlternateContent>
      </w:r>
      <w:r w:rsidR="0092584B" w:rsidRPr="00947987">
        <w:rPr>
          <w:b/>
          <w:szCs w:val="24"/>
        </w:rPr>
        <w:fldChar w:fldCharType="begin">
          <w:ffData>
            <w:name w:val="notifier"/>
            <w:enabled/>
            <w:calcOnExit w:val="0"/>
            <w:textInput/>
          </w:ffData>
        </w:fldChar>
      </w:r>
      <w:r w:rsidR="0092584B" w:rsidRPr="00947987">
        <w:rPr>
          <w:b/>
          <w:szCs w:val="24"/>
        </w:rPr>
        <w:instrText xml:space="preserve"> FORMTEXT </w:instrText>
      </w:r>
      <w:r w:rsidR="0092584B" w:rsidRPr="00947987">
        <w:rPr>
          <w:b/>
          <w:szCs w:val="24"/>
        </w:rPr>
      </w:r>
      <w:r w:rsidR="0092584B" w:rsidRPr="00947987">
        <w:rPr>
          <w:b/>
          <w:szCs w:val="24"/>
        </w:rPr>
        <w:fldChar w:fldCharType="separate"/>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fldChar w:fldCharType="end"/>
      </w:r>
    </w:p>
    <w:p w14:paraId="0BB2384B" w14:textId="47876D3A" w:rsidR="0092584B" w:rsidRDefault="004D74DC" w:rsidP="000D474E">
      <w:pPr>
        <w:spacing w:line="360" w:lineRule="auto"/>
      </w:pPr>
      <w:r>
        <w:rPr>
          <w:b/>
          <w:bCs/>
          <w:noProof/>
        </w:rPr>
        <mc:AlternateContent>
          <mc:Choice Requires="wps">
            <w:drawing>
              <wp:anchor distT="0" distB="0" distL="114300" distR="114300" simplePos="0" relativeHeight="251658258" behindDoc="0" locked="0" layoutInCell="1" allowOverlap="1" wp14:anchorId="5E0599E3" wp14:editId="1B67D164">
                <wp:simplePos x="0" y="0"/>
                <wp:positionH relativeFrom="column">
                  <wp:posOffset>0</wp:posOffset>
                </wp:positionH>
                <wp:positionV relativeFrom="paragraph">
                  <wp:posOffset>223520</wp:posOffset>
                </wp:positionV>
                <wp:extent cx="5895975" cy="0"/>
                <wp:effectExtent l="0" t="0" r="0" b="0"/>
                <wp:wrapNone/>
                <wp:docPr id="186529825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E7FB7" id="Straight Connector 1" o:spid="_x0000_s1026" alt="&quot;&quot;"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6pt" to="464.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" strokecolor="black [3200]" strokeweight=".5pt">
                <v:stroke joinstyle="miter"/>
              </v:line>
            </w:pict>
          </mc:Fallback>
        </mc:AlternateContent>
      </w:r>
      <w:r w:rsidR="0092584B" w:rsidRPr="00947987">
        <w:rPr>
          <w:b/>
          <w:szCs w:val="24"/>
        </w:rPr>
        <w:fldChar w:fldCharType="begin">
          <w:ffData>
            <w:name w:val="notifier"/>
            <w:enabled/>
            <w:calcOnExit w:val="0"/>
            <w:textInput/>
          </w:ffData>
        </w:fldChar>
      </w:r>
      <w:r w:rsidR="0092584B" w:rsidRPr="00947987">
        <w:rPr>
          <w:b/>
          <w:szCs w:val="24"/>
        </w:rPr>
        <w:instrText xml:space="preserve"> FORMTEXT </w:instrText>
      </w:r>
      <w:r w:rsidR="0092584B" w:rsidRPr="00947987">
        <w:rPr>
          <w:b/>
          <w:szCs w:val="24"/>
        </w:rPr>
      </w:r>
      <w:r w:rsidR="0092584B" w:rsidRPr="00947987">
        <w:rPr>
          <w:b/>
          <w:szCs w:val="24"/>
        </w:rPr>
        <w:fldChar w:fldCharType="separate"/>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t> </w:t>
      </w:r>
      <w:r w:rsidR="0092584B" w:rsidRPr="00947987">
        <w:rPr>
          <w:b/>
          <w:szCs w:val="24"/>
        </w:rPr>
        <w:fldChar w:fldCharType="end"/>
      </w:r>
    </w:p>
    <w:p w14:paraId="1A403575" w14:textId="7DD7374A" w:rsidR="00862C86" w:rsidRDefault="004D74DC" w:rsidP="000D474E">
      <w:pPr>
        <w:spacing w:line="360" w:lineRule="auto"/>
      </w:pPr>
      <w:r>
        <w:rPr>
          <w:b/>
          <w:bCs/>
          <w:noProof/>
        </w:rPr>
        <mc:AlternateContent>
          <mc:Choice Requires="wps">
            <w:drawing>
              <wp:anchor distT="0" distB="0" distL="114300" distR="114300" simplePos="0" relativeHeight="251658259" behindDoc="0" locked="0" layoutInCell="1" allowOverlap="1" wp14:anchorId="01A3A323" wp14:editId="623B2605">
                <wp:simplePos x="0" y="0"/>
                <wp:positionH relativeFrom="column">
                  <wp:posOffset>1428750</wp:posOffset>
                </wp:positionH>
                <wp:positionV relativeFrom="paragraph">
                  <wp:posOffset>211455</wp:posOffset>
                </wp:positionV>
                <wp:extent cx="4467225" cy="0"/>
                <wp:effectExtent l="0" t="0" r="0" b="0"/>
                <wp:wrapNone/>
                <wp:docPr id="16710729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8D0A85" id="Straight Connector 1" o:spid="_x0000_s1026" alt="&quot;&quot;" style="position:absolute;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65pt" to="464.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5wmgEAAIgDAAAOAAAAZHJzL2Uyb0RvYy54bWysU9uO0zAQfUfiHyy/06TVsq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" strokecolor="black [3200]" strokeweight=".5pt">
                <v:stroke joinstyle="miter"/>
              </v:line>
            </w:pict>
          </mc:Fallback>
        </mc:AlternateContent>
      </w:r>
      <w:r w:rsidR="00862C86" w:rsidRPr="00960E57">
        <w:rPr>
          <w:b/>
          <w:bCs/>
        </w:rPr>
        <w:t>Telephone Number</w:t>
      </w:r>
      <w:r w:rsidR="00E20AFF" w:rsidRPr="00960E57">
        <w:rPr>
          <w:b/>
          <w:bCs/>
        </w:rPr>
        <w:t>:</w:t>
      </w:r>
      <w:r w:rsidR="00E20AFF">
        <w:t xml:space="preserve"> </w:t>
      </w:r>
      <w:r w:rsidR="00E20AFF" w:rsidRPr="00947987">
        <w:rPr>
          <w:b/>
          <w:szCs w:val="24"/>
        </w:rPr>
        <w:fldChar w:fldCharType="begin">
          <w:ffData>
            <w:name w:val="notifier"/>
            <w:enabled/>
            <w:calcOnExit w:val="0"/>
            <w:textInput/>
          </w:ffData>
        </w:fldChar>
      </w:r>
      <w:r w:rsidR="00E20AFF" w:rsidRPr="00947987">
        <w:rPr>
          <w:b/>
          <w:szCs w:val="24"/>
        </w:rPr>
        <w:instrText xml:space="preserve"> FORMTEXT </w:instrText>
      </w:r>
      <w:r w:rsidR="00E20AFF" w:rsidRPr="00947987">
        <w:rPr>
          <w:b/>
          <w:szCs w:val="24"/>
        </w:rPr>
      </w:r>
      <w:r w:rsidR="00E20AFF" w:rsidRPr="00947987">
        <w:rPr>
          <w:b/>
          <w:szCs w:val="24"/>
        </w:rPr>
        <w:fldChar w:fldCharType="separate"/>
      </w:r>
      <w:r w:rsidR="00E20AFF" w:rsidRPr="00947987">
        <w:rPr>
          <w:b/>
          <w:szCs w:val="24"/>
        </w:rPr>
        <w:t> </w:t>
      </w:r>
      <w:r w:rsidR="00E20AFF" w:rsidRPr="00947987">
        <w:rPr>
          <w:b/>
          <w:szCs w:val="24"/>
        </w:rPr>
        <w:t> </w:t>
      </w:r>
      <w:r w:rsidR="00E20AFF" w:rsidRPr="00947987">
        <w:rPr>
          <w:b/>
          <w:szCs w:val="24"/>
        </w:rPr>
        <w:t> </w:t>
      </w:r>
      <w:r w:rsidR="00E20AFF" w:rsidRPr="00947987">
        <w:rPr>
          <w:b/>
          <w:szCs w:val="24"/>
        </w:rPr>
        <w:t> </w:t>
      </w:r>
      <w:r w:rsidR="00E20AFF" w:rsidRPr="00947987">
        <w:rPr>
          <w:b/>
          <w:szCs w:val="24"/>
        </w:rPr>
        <w:t> </w:t>
      </w:r>
      <w:r w:rsidR="00E20AFF" w:rsidRPr="00947987">
        <w:rPr>
          <w:b/>
          <w:szCs w:val="24"/>
        </w:rPr>
        <w:fldChar w:fldCharType="end"/>
      </w:r>
    </w:p>
    <w:p w14:paraId="5BA0C4C8" w14:textId="49C2C112" w:rsidR="00395FE5" w:rsidRDefault="004D74DC" w:rsidP="000D474E">
      <w:pPr>
        <w:spacing w:line="360" w:lineRule="auto"/>
      </w:pPr>
      <w:r>
        <w:rPr>
          <w:b/>
          <w:bCs/>
          <w:noProof/>
        </w:rPr>
        <mc:AlternateContent>
          <mc:Choice Requires="wps">
            <w:drawing>
              <wp:anchor distT="0" distB="0" distL="114300" distR="114300" simplePos="0" relativeHeight="251658260" behindDoc="0" locked="0" layoutInCell="1" allowOverlap="1" wp14:anchorId="2524138D" wp14:editId="13BDFE66">
                <wp:simplePos x="0" y="0"/>
                <wp:positionH relativeFrom="column">
                  <wp:posOffset>1095375</wp:posOffset>
                </wp:positionH>
                <wp:positionV relativeFrom="paragraph">
                  <wp:posOffset>199390</wp:posOffset>
                </wp:positionV>
                <wp:extent cx="4800600" cy="0"/>
                <wp:effectExtent l="0" t="0" r="0" b="0"/>
                <wp:wrapNone/>
                <wp:docPr id="88923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7C789D" id="Straight Connector 1" o:spid="_x0000_s1026" alt="&quot;&quot;" style="position:absolute;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25pt,15.7pt" to="46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" strokecolor="black [3200]" strokeweight=".5pt">
                <v:stroke joinstyle="miter"/>
              </v:line>
            </w:pict>
          </mc:Fallback>
        </mc:AlternateContent>
      </w:r>
      <w:r w:rsidR="00395FE5" w:rsidRPr="00960E57">
        <w:rPr>
          <w:b/>
          <w:bCs/>
        </w:rPr>
        <w:t>Email address:</w:t>
      </w:r>
      <w:r w:rsidR="00E20AFF">
        <w:t xml:space="preserve"> </w:t>
      </w:r>
      <w:r w:rsidR="00E20AFF" w:rsidRPr="00947987">
        <w:rPr>
          <w:b/>
          <w:szCs w:val="24"/>
        </w:rPr>
        <w:fldChar w:fldCharType="begin">
          <w:ffData>
            <w:name w:val="notifier"/>
            <w:enabled/>
            <w:calcOnExit w:val="0"/>
            <w:textInput/>
          </w:ffData>
        </w:fldChar>
      </w:r>
      <w:r w:rsidR="00E20AFF" w:rsidRPr="00947987">
        <w:rPr>
          <w:b/>
          <w:szCs w:val="24"/>
        </w:rPr>
        <w:instrText xml:space="preserve"> FORMTEXT </w:instrText>
      </w:r>
      <w:r w:rsidR="00E20AFF" w:rsidRPr="00947987">
        <w:rPr>
          <w:b/>
          <w:szCs w:val="24"/>
        </w:rPr>
      </w:r>
      <w:r w:rsidR="00E20AFF" w:rsidRPr="00947987">
        <w:rPr>
          <w:b/>
          <w:szCs w:val="24"/>
        </w:rPr>
        <w:fldChar w:fldCharType="separate"/>
      </w:r>
      <w:r w:rsidR="00E20AFF" w:rsidRPr="00947987">
        <w:rPr>
          <w:b/>
          <w:szCs w:val="24"/>
        </w:rPr>
        <w:t> </w:t>
      </w:r>
      <w:r w:rsidR="00E20AFF" w:rsidRPr="00947987">
        <w:rPr>
          <w:b/>
          <w:szCs w:val="24"/>
        </w:rPr>
        <w:t> </w:t>
      </w:r>
      <w:r w:rsidR="00E20AFF" w:rsidRPr="00947987">
        <w:rPr>
          <w:b/>
          <w:szCs w:val="24"/>
        </w:rPr>
        <w:t> </w:t>
      </w:r>
      <w:r w:rsidR="00E20AFF" w:rsidRPr="00947987">
        <w:rPr>
          <w:b/>
          <w:szCs w:val="24"/>
        </w:rPr>
        <w:t> </w:t>
      </w:r>
      <w:r w:rsidR="00E20AFF" w:rsidRPr="00947987">
        <w:rPr>
          <w:b/>
          <w:szCs w:val="24"/>
        </w:rPr>
        <w:t> </w:t>
      </w:r>
      <w:r w:rsidR="00E20AFF" w:rsidRPr="00947987">
        <w:rPr>
          <w:b/>
          <w:szCs w:val="24"/>
        </w:rPr>
        <w:fldChar w:fldCharType="end"/>
      </w:r>
    </w:p>
    <w:p w14:paraId="2D3BB884" w14:textId="0EB6D9E4" w:rsidR="00742615" w:rsidRDefault="00E009A4" w:rsidP="00CB49E6">
      <w:pPr>
        <w:pStyle w:val="Heading2"/>
        <w:pBdr>
          <w:top w:val="single" w:sz="4" w:space="1" w:color="auto"/>
          <w:left w:val="single" w:sz="4" w:space="4" w:color="auto"/>
          <w:bottom w:val="single" w:sz="4" w:space="1" w:color="auto"/>
          <w:right w:val="single" w:sz="4" w:space="4" w:color="auto"/>
        </w:pBdr>
        <w:jc w:val="center"/>
      </w:pPr>
      <w:r>
        <w:t xml:space="preserve">Section eight: </w:t>
      </w:r>
      <w:r w:rsidRPr="00CB49E6">
        <w:t>breeding</w:t>
      </w:r>
    </w:p>
    <w:p w14:paraId="482A95D6" w14:textId="77777777" w:rsidR="00300085" w:rsidRDefault="00300085" w:rsidP="00300085">
      <w:pPr>
        <w:pStyle w:val="Default"/>
        <w:rPr>
          <w:rFonts w:ascii="Arial" w:hAnsi="Arial" w:cs="Arial"/>
          <w:sz w:val="22"/>
          <w:szCs w:val="22"/>
        </w:rPr>
      </w:pPr>
    </w:p>
    <w:p w14:paraId="1FA03FF8" w14:textId="0B2C93B1" w:rsidR="00300085" w:rsidRPr="00105887" w:rsidRDefault="00300085" w:rsidP="00300085">
      <w:pPr>
        <w:pStyle w:val="Default"/>
        <w:rPr>
          <w:rFonts w:ascii="Arial" w:hAnsi="Arial" w:cs="Arial"/>
        </w:rPr>
      </w:pPr>
      <w:r w:rsidRPr="00105887">
        <w:rPr>
          <w:rFonts w:ascii="Arial" w:hAnsi="Arial" w:cs="Arial"/>
        </w:rPr>
        <w:t xml:space="preserve">Will any breeding of primates take place at the premises? </w:t>
      </w:r>
    </w:p>
    <w:p w14:paraId="54C7D5F5" w14:textId="5CC1111D" w:rsidR="00CB49E6" w:rsidRPr="00105887" w:rsidRDefault="00CB49E6" w:rsidP="00CB49E6">
      <w:pPr>
        <w:tabs>
          <w:tab w:val="left" w:pos="6375"/>
        </w:tabs>
        <w:rPr>
          <w:szCs w:val="24"/>
        </w:rPr>
      </w:pPr>
    </w:p>
    <w:p w14:paraId="6B505015" w14:textId="5F12CEB0" w:rsidR="00300085" w:rsidRDefault="002731A6" w:rsidP="00AB60C0">
      <w:pPr>
        <w:tabs>
          <w:tab w:val="left" w:pos="6375"/>
        </w:tabs>
        <w:spacing w:line="240" w:lineRule="auto"/>
        <w:rPr>
          <w:b/>
          <w:color w:val="000000"/>
          <w:szCs w:val="24"/>
        </w:rPr>
      </w:pPr>
      <w:r w:rsidRPr="00960E57">
        <w:rPr>
          <w:b/>
          <w:bCs/>
          <w:szCs w:val="24"/>
        </w:rPr>
        <w:t>Yes</w:t>
      </w:r>
      <w:r w:rsidR="00AB60C0" w:rsidRPr="00105887">
        <w:rPr>
          <w:szCs w:val="24"/>
        </w:rPr>
        <w:t xml:space="preserve"> </w:t>
      </w:r>
      <w:r w:rsidR="00AB60C0" w:rsidRPr="00105887">
        <w:rPr>
          <w:b/>
          <w:color w:val="000000"/>
          <w:szCs w:val="24"/>
        </w:rPr>
        <w:fldChar w:fldCharType="begin">
          <w:ffData>
            <w:name w:val="Check12"/>
            <w:enabled/>
            <w:calcOnExit w:val="0"/>
            <w:checkBox>
              <w:sizeAuto/>
              <w:default w:val="0"/>
              <w:checked w:val="0"/>
            </w:checkBox>
          </w:ffData>
        </w:fldChar>
      </w:r>
      <w:r w:rsidR="00AB60C0" w:rsidRPr="00105887">
        <w:rPr>
          <w:b/>
          <w:color w:val="000000"/>
          <w:szCs w:val="24"/>
        </w:rPr>
        <w:instrText xml:space="preserve"> FORMCHECKBOX </w:instrText>
      </w:r>
      <w:r w:rsidR="00AB60C0" w:rsidRPr="00105887">
        <w:rPr>
          <w:b/>
          <w:color w:val="000000"/>
          <w:szCs w:val="24"/>
        </w:rPr>
      </w:r>
      <w:r w:rsidR="00AB60C0" w:rsidRPr="00105887">
        <w:rPr>
          <w:b/>
          <w:color w:val="000000"/>
          <w:szCs w:val="24"/>
        </w:rPr>
        <w:fldChar w:fldCharType="separate"/>
      </w:r>
      <w:r w:rsidR="00AB60C0" w:rsidRPr="00105887">
        <w:rPr>
          <w:b/>
          <w:color w:val="000000"/>
          <w:szCs w:val="24"/>
        </w:rPr>
        <w:fldChar w:fldCharType="end"/>
      </w:r>
      <w:r w:rsidR="00AB60C0" w:rsidRPr="00105887">
        <w:rPr>
          <w:b/>
          <w:color w:val="000000"/>
          <w:szCs w:val="24"/>
        </w:rPr>
        <w:tab/>
      </w:r>
      <w:r w:rsidRPr="00960E57">
        <w:rPr>
          <w:b/>
          <w:bCs/>
          <w:szCs w:val="24"/>
        </w:rPr>
        <w:t>No</w:t>
      </w:r>
      <w:r w:rsidR="00AB60C0" w:rsidRPr="00105887">
        <w:rPr>
          <w:szCs w:val="24"/>
        </w:rPr>
        <w:t xml:space="preserve"> </w:t>
      </w:r>
      <w:r w:rsidR="00AB60C0" w:rsidRPr="00105887">
        <w:rPr>
          <w:b/>
          <w:color w:val="000000"/>
          <w:szCs w:val="24"/>
        </w:rPr>
        <w:fldChar w:fldCharType="begin">
          <w:ffData>
            <w:name w:val="Check12"/>
            <w:enabled/>
            <w:calcOnExit w:val="0"/>
            <w:checkBox>
              <w:sizeAuto/>
              <w:default w:val="0"/>
              <w:checked w:val="0"/>
            </w:checkBox>
          </w:ffData>
        </w:fldChar>
      </w:r>
      <w:r w:rsidR="00AB60C0" w:rsidRPr="00105887">
        <w:rPr>
          <w:b/>
          <w:color w:val="000000"/>
          <w:szCs w:val="24"/>
        </w:rPr>
        <w:instrText xml:space="preserve"> FORMCHECKBOX </w:instrText>
      </w:r>
      <w:r w:rsidR="00AB60C0" w:rsidRPr="00105887">
        <w:rPr>
          <w:b/>
          <w:color w:val="000000"/>
          <w:szCs w:val="24"/>
        </w:rPr>
      </w:r>
      <w:r w:rsidR="00AB60C0" w:rsidRPr="00105887">
        <w:rPr>
          <w:b/>
          <w:color w:val="000000"/>
          <w:szCs w:val="24"/>
        </w:rPr>
        <w:fldChar w:fldCharType="separate"/>
      </w:r>
      <w:r w:rsidR="00AB60C0" w:rsidRPr="00105887">
        <w:rPr>
          <w:b/>
          <w:color w:val="000000"/>
          <w:szCs w:val="24"/>
        </w:rPr>
        <w:fldChar w:fldCharType="end"/>
      </w:r>
    </w:p>
    <w:p w14:paraId="38F0A086" w14:textId="77777777" w:rsidR="00E50A15" w:rsidRPr="00105887" w:rsidRDefault="00E50A15" w:rsidP="00AB60C0">
      <w:pPr>
        <w:tabs>
          <w:tab w:val="left" w:pos="6375"/>
        </w:tabs>
        <w:spacing w:line="240" w:lineRule="auto"/>
        <w:rPr>
          <w:szCs w:val="24"/>
        </w:rPr>
      </w:pPr>
    </w:p>
    <w:p w14:paraId="0E407B42" w14:textId="39D21BCC" w:rsidR="007512DE" w:rsidRPr="004F4F69" w:rsidRDefault="00E009A4" w:rsidP="004F4F69">
      <w:pPr>
        <w:pStyle w:val="Heading2"/>
        <w:pBdr>
          <w:top w:val="single" w:sz="4" w:space="1" w:color="auto"/>
          <w:left w:val="single" w:sz="4" w:space="4" w:color="auto"/>
          <w:bottom w:val="single" w:sz="4" w:space="1" w:color="auto"/>
          <w:right w:val="single" w:sz="4" w:space="4" w:color="auto"/>
        </w:pBdr>
        <w:jc w:val="center"/>
      </w:pPr>
      <w:r>
        <w:t>S</w:t>
      </w:r>
      <w:r w:rsidRPr="004F4F69">
        <w:t xml:space="preserve">ection </w:t>
      </w:r>
      <w:r>
        <w:t>n</w:t>
      </w:r>
      <w:r w:rsidRPr="004F4F69">
        <w:t>ine: supporting documentation</w:t>
      </w:r>
      <w:r>
        <w:t xml:space="preserve"> checklist</w:t>
      </w:r>
    </w:p>
    <w:p w14:paraId="2B7AC783" w14:textId="77777777" w:rsidR="004F4F69" w:rsidRDefault="004F4F69" w:rsidP="007512DE">
      <w:pPr>
        <w:pStyle w:val="Default"/>
        <w:rPr>
          <w:sz w:val="22"/>
          <w:szCs w:val="22"/>
        </w:rPr>
      </w:pPr>
    </w:p>
    <w:p w14:paraId="0FD47C92" w14:textId="705389DA" w:rsidR="00ED0456" w:rsidRDefault="00162F30" w:rsidP="00105887">
      <w:pPr>
        <w:pStyle w:val="Default"/>
        <w:rPr>
          <w:rFonts w:ascii="Arial" w:hAnsi="Arial" w:cs="Arial"/>
          <w:b/>
          <w:bCs/>
        </w:rPr>
      </w:pPr>
      <w:r w:rsidRPr="00162F30">
        <w:rPr>
          <w:rFonts w:ascii="Arial" w:hAnsi="Arial" w:cs="Arial"/>
          <w:b/>
          <w:bCs/>
        </w:rPr>
        <w:t xml:space="preserve">Please enclose/attach the following supporting documentation with this application: </w:t>
      </w:r>
    </w:p>
    <w:p w14:paraId="0ACAF815" w14:textId="77777777" w:rsidR="00192130" w:rsidRDefault="00192130" w:rsidP="00105887">
      <w:pPr>
        <w:pStyle w:val="Default"/>
        <w:rPr>
          <w:rFonts w:ascii="Arial" w:hAnsi="Arial" w:cs="Arial"/>
          <w:b/>
          <w:bCs/>
        </w:rPr>
      </w:pPr>
    </w:p>
    <w:p w14:paraId="5DFC01EE" w14:textId="77777777" w:rsidR="0050330B" w:rsidRPr="0050330B" w:rsidRDefault="0050330B" w:rsidP="0050330B">
      <w:pPr>
        <w:numPr>
          <w:ilvl w:val="0"/>
          <w:numId w:val="28"/>
        </w:numPr>
        <w:rPr>
          <w:b/>
          <w:bCs/>
        </w:rPr>
      </w:pPr>
      <w:r w:rsidRPr="0050330B">
        <w:rPr>
          <w:b/>
          <w:bCs/>
        </w:rPr>
        <w:t>A plan of the premises.</w:t>
      </w:r>
    </w:p>
    <w:p w14:paraId="47DE4224" w14:textId="77777777" w:rsidR="0050330B" w:rsidRDefault="0050330B" w:rsidP="0050330B">
      <w:pPr>
        <w:ind w:left="360"/>
      </w:pPr>
    </w:p>
    <w:p w14:paraId="37434191" w14:textId="15119133" w:rsidR="007512DE" w:rsidRPr="00F233DF" w:rsidRDefault="007512DE" w:rsidP="0050330B">
      <w:pPr>
        <w:numPr>
          <w:ilvl w:val="0"/>
          <w:numId w:val="28"/>
        </w:numPr>
        <w:rPr>
          <w:b/>
          <w:bCs/>
        </w:rPr>
      </w:pPr>
      <w:r w:rsidRPr="0050330B">
        <w:rPr>
          <w:rFonts w:cs="Arial"/>
          <w:b/>
          <w:bCs/>
        </w:rPr>
        <w:t>Written procedures covering:</w:t>
      </w:r>
    </w:p>
    <w:p w14:paraId="64FA5811" w14:textId="1E367B6F" w:rsidR="009757FF" w:rsidRPr="009757FF" w:rsidRDefault="009757FF" w:rsidP="008809B5">
      <w:pPr>
        <w:pStyle w:val="Default"/>
        <w:numPr>
          <w:ilvl w:val="0"/>
          <w:numId w:val="19"/>
        </w:numPr>
        <w:spacing w:line="480" w:lineRule="auto"/>
        <w:rPr>
          <w:rFonts w:ascii="Arial" w:hAnsi="Arial" w:cs="Arial"/>
        </w:rPr>
      </w:pPr>
      <w:r w:rsidRPr="009757FF">
        <w:rPr>
          <w:rFonts w:ascii="Arial" w:hAnsi="Arial" w:cs="Arial"/>
        </w:rPr>
        <w:t>A register of all animals kept on the premises</w:t>
      </w:r>
      <w:r>
        <w:rPr>
          <w:rFonts w:ascii="Arial" w:hAnsi="Arial" w:cs="Arial"/>
        </w:rPr>
        <w:tab/>
      </w:r>
      <w:r>
        <w:rPr>
          <w:rFonts w:ascii="Arial" w:hAnsi="Arial" w:cs="Arial"/>
        </w:rPr>
        <w:tab/>
      </w:r>
      <w:r>
        <w:rPr>
          <w:rFonts w:ascii="Arial" w:hAnsi="Arial" w:cs="Arial"/>
        </w:rPr>
        <w:tab/>
      </w:r>
      <w:r>
        <w:rPr>
          <w:rFonts w:ascii="Arial" w:hAnsi="Arial" w:cs="Arial"/>
        </w:rPr>
        <w:tab/>
      </w:r>
      <w:r w:rsidRPr="00947987">
        <w:rPr>
          <w:b/>
        </w:rPr>
        <w:fldChar w:fldCharType="begin">
          <w:ffData>
            <w:name w:val="Check12"/>
            <w:enabled/>
            <w:calcOnExit w:val="0"/>
            <w:checkBox>
              <w:sizeAuto/>
              <w:default w:val="0"/>
              <w:checked w:val="0"/>
            </w:checkBox>
          </w:ffData>
        </w:fldChar>
      </w:r>
      <w:r w:rsidRPr="00947987">
        <w:rPr>
          <w:b/>
        </w:rPr>
        <w:instrText xml:space="preserve"> FORMCHECKBOX </w:instrText>
      </w:r>
      <w:r w:rsidRPr="00947987">
        <w:rPr>
          <w:b/>
        </w:rPr>
      </w:r>
      <w:r w:rsidRPr="00947987">
        <w:rPr>
          <w:b/>
        </w:rPr>
        <w:fldChar w:fldCharType="separate"/>
      </w:r>
      <w:r w:rsidRPr="00947987">
        <w:rPr>
          <w:b/>
        </w:rPr>
        <w:fldChar w:fldCharType="end"/>
      </w:r>
    </w:p>
    <w:p w14:paraId="488B48B7" w14:textId="04F5CE5C" w:rsidR="00F233DF" w:rsidRPr="00F233DF" w:rsidRDefault="007512DE" w:rsidP="008809B5">
      <w:pPr>
        <w:pStyle w:val="Default"/>
        <w:numPr>
          <w:ilvl w:val="0"/>
          <w:numId w:val="19"/>
        </w:numPr>
        <w:spacing w:line="480" w:lineRule="auto"/>
        <w:rPr>
          <w:rFonts w:ascii="Arial" w:hAnsi="Arial" w:cs="Arial"/>
        </w:rPr>
      </w:pPr>
      <w:r w:rsidRPr="00520308">
        <w:rPr>
          <w:rFonts w:ascii="Arial" w:hAnsi="Arial" w:cs="Arial"/>
        </w:rPr>
        <w:t xml:space="preserve">The temporary isolation of any </w:t>
      </w:r>
      <w:r w:rsidR="00162F30" w:rsidRPr="00520308">
        <w:rPr>
          <w:rFonts w:ascii="Arial" w:hAnsi="Arial" w:cs="Arial"/>
        </w:rPr>
        <w:t>primate.</w:t>
      </w:r>
      <w:r w:rsidRPr="00520308">
        <w:rPr>
          <w:rFonts w:ascii="Arial" w:hAnsi="Arial" w:cs="Arial"/>
        </w:rPr>
        <w:t xml:space="preserve"> </w:t>
      </w:r>
      <w:r w:rsidR="00AB60C0">
        <w:rPr>
          <w:rFonts w:ascii="Arial" w:hAnsi="Arial" w:cs="Arial"/>
        </w:rPr>
        <w:tab/>
      </w:r>
      <w:r w:rsidR="00AB60C0">
        <w:rPr>
          <w:rFonts w:ascii="Arial" w:hAnsi="Arial" w:cs="Arial"/>
        </w:rPr>
        <w:tab/>
      </w:r>
      <w:r w:rsidR="00AB60C0">
        <w:rPr>
          <w:rFonts w:ascii="Arial" w:hAnsi="Arial" w:cs="Arial"/>
        </w:rPr>
        <w:tab/>
      </w:r>
      <w:r w:rsidR="00AB60C0">
        <w:rPr>
          <w:rFonts w:ascii="Arial" w:hAnsi="Arial" w:cs="Arial"/>
        </w:rPr>
        <w:tab/>
      </w:r>
      <w:r w:rsidR="00AB60C0">
        <w:rPr>
          <w:rFonts w:ascii="Arial" w:hAnsi="Arial" w:cs="Arial"/>
        </w:rPr>
        <w:tab/>
      </w:r>
      <w:r w:rsidR="00AB60C0" w:rsidRPr="00947987">
        <w:rPr>
          <w:b/>
        </w:rPr>
        <w:fldChar w:fldCharType="begin">
          <w:ffData>
            <w:name w:val="Check12"/>
            <w:enabled/>
            <w:calcOnExit w:val="0"/>
            <w:checkBox>
              <w:sizeAuto/>
              <w:default w:val="0"/>
              <w:checked w:val="0"/>
            </w:checkBox>
          </w:ffData>
        </w:fldChar>
      </w:r>
      <w:r w:rsidR="00AB60C0" w:rsidRPr="00947987">
        <w:rPr>
          <w:b/>
        </w:rPr>
        <w:instrText xml:space="preserve"> FORMCHECKBOX </w:instrText>
      </w:r>
      <w:r w:rsidR="00AB60C0" w:rsidRPr="00947987">
        <w:rPr>
          <w:b/>
        </w:rPr>
      </w:r>
      <w:r w:rsidR="00AB60C0" w:rsidRPr="00947987">
        <w:rPr>
          <w:b/>
        </w:rPr>
        <w:fldChar w:fldCharType="separate"/>
      </w:r>
      <w:r w:rsidR="00AB60C0" w:rsidRPr="00947987">
        <w:rPr>
          <w:b/>
        </w:rPr>
        <w:fldChar w:fldCharType="end"/>
      </w:r>
    </w:p>
    <w:p w14:paraId="22D5223B" w14:textId="17BEFDD3" w:rsidR="007512DE" w:rsidRPr="00520308" w:rsidRDefault="007512DE" w:rsidP="008809B5">
      <w:pPr>
        <w:pStyle w:val="Default"/>
        <w:numPr>
          <w:ilvl w:val="0"/>
          <w:numId w:val="19"/>
        </w:numPr>
        <w:spacing w:line="480" w:lineRule="auto"/>
        <w:rPr>
          <w:rFonts w:ascii="Arial" w:hAnsi="Arial" w:cs="Arial"/>
        </w:rPr>
      </w:pPr>
      <w:r w:rsidRPr="00520308">
        <w:rPr>
          <w:rFonts w:ascii="Arial" w:hAnsi="Arial" w:cs="Arial"/>
        </w:rPr>
        <w:t>The death or escape of a primate</w:t>
      </w:r>
      <w:r w:rsidR="00162F30" w:rsidRPr="00520308">
        <w:rPr>
          <w:rFonts w:ascii="Arial" w:hAnsi="Arial" w:cs="Arial"/>
        </w:rPr>
        <w:t>.</w:t>
      </w:r>
      <w:r w:rsidR="00AB60C0">
        <w:rPr>
          <w:rFonts w:ascii="Arial" w:hAnsi="Arial" w:cs="Arial"/>
        </w:rPr>
        <w:tab/>
      </w:r>
      <w:r w:rsidR="00AB60C0">
        <w:rPr>
          <w:rFonts w:ascii="Arial" w:hAnsi="Arial" w:cs="Arial"/>
        </w:rPr>
        <w:tab/>
      </w:r>
      <w:r w:rsidR="00AB60C0">
        <w:rPr>
          <w:rFonts w:ascii="Arial" w:hAnsi="Arial" w:cs="Arial"/>
        </w:rPr>
        <w:tab/>
      </w:r>
      <w:r w:rsidR="00AB60C0">
        <w:rPr>
          <w:rFonts w:ascii="Arial" w:hAnsi="Arial" w:cs="Arial"/>
        </w:rPr>
        <w:tab/>
      </w:r>
      <w:r w:rsidR="00AB60C0">
        <w:rPr>
          <w:rFonts w:ascii="Arial" w:hAnsi="Arial" w:cs="Arial"/>
        </w:rPr>
        <w:tab/>
      </w:r>
      <w:r w:rsidR="00AB60C0" w:rsidRPr="00947987">
        <w:rPr>
          <w:b/>
        </w:rPr>
        <w:fldChar w:fldCharType="begin">
          <w:ffData>
            <w:name w:val="Check12"/>
            <w:enabled/>
            <w:calcOnExit w:val="0"/>
            <w:checkBox>
              <w:sizeAuto/>
              <w:default w:val="0"/>
              <w:checked w:val="0"/>
            </w:checkBox>
          </w:ffData>
        </w:fldChar>
      </w:r>
      <w:r w:rsidR="00AB60C0" w:rsidRPr="00947987">
        <w:rPr>
          <w:b/>
        </w:rPr>
        <w:instrText xml:space="preserve"> FORMCHECKBOX </w:instrText>
      </w:r>
      <w:r w:rsidR="00AB60C0" w:rsidRPr="00947987">
        <w:rPr>
          <w:b/>
        </w:rPr>
      </w:r>
      <w:r w:rsidR="00AB60C0" w:rsidRPr="00947987">
        <w:rPr>
          <w:b/>
        </w:rPr>
        <w:fldChar w:fldCharType="separate"/>
      </w:r>
      <w:r w:rsidR="00AB60C0" w:rsidRPr="00947987">
        <w:rPr>
          <w:b/>
        </w:rPr>
        <w:fldChar w:fldCharType="end"/>
      </w:r>
    </w:p>
    <w:p w14:paraId="40E810C4" w14:textId="77DE699B" w:rsidR="00AB60C0" w:rsidRDefault="007512DE" w:rsidP="008809B5">
      <w:pPr>
        <w:pStyle w:val="Default"/>
        <w:numPr>
          <w:ilvl w:val="0"/>
          <w:numId w:val="19"/>
        </w:numPr>
        <w:spacing w:line="480" w:lineRule="auto"/>
        <w:rPr>
          <w:rFonts w:ascii="Arial" w:hAnsi="Arial" w:cs="Arial"/>
        </w:rPr>
      </w:pPr>
      <w:r w:rsidRPr="00520308">
        <w:rPr>
          <w:rFonts w:ascii="Arial" w:hAnsi="Arial" w:cs="Arial"/>
        </w:rPr>
        <w:t xml:space="preserve">The care of the primates following the revocation of the licence </w:t>
      </w:r>
    </w:p>
    <w:p w14:paraId="162A84A8" w14:textId="66F52EEE" w:rsidR="007512DE" w:rsidRPr="00ED0456" w:rsidRDefault="007512DE" w:rsidP="00ED0456">
      <w:pPr>
        <w:pStyle w:val="Default"/>
        <w:spacing w:line="480" w:lineRule="auto"/>
        <w:ind w:firstLine="720"/>
        <w:rPr>
          <w:rFonts w:ascii="Arial" w:hAnsi="Arial" w:cs="Arial"/>
        </w:rPr>
      </w:pPr>
      <w:r w:rsidRPr="00520308">
        <w:rPr>
          <w:rFonts w:ascii="Arial" w:hAnsi="Arial" w:cs="Arial"/>
        </w:rPr>
        <w:t xml:space="preserve">or the death of the licence holder. </w:t>
      </w:r>
      <w:r w:rsidR="00AB60C0">
        <w:rPr>
          <w:rFonts w:ascii="Arial" w:hAnsi="Arial" w:cs="Arial"/>
        </w:rPr>
        <w:tab/>
      </w:r>
      <w:r w:rsidR="00AB60C0">
        <w:rPr>
          <w:rFonts w:ascii="Arial" w:hAnsi="Arial" w:cs="Arial"/>
        </w:rPr>
        <w:tab/>
      </w:r>
      <w:r w:rsidR="00AB60C0">
        <w:rPr>
          <w:rFonts w:ascii="Arial" w:hAnsi="Arial" w:cs="Arial"/>
        </w:rPr>
        <w:tab/>
      </w:r>
      <w:r w:rsidR="00AB60C0">
        <w:rPr>
          <w:rFonts w:ascii="Arial" w:hAnsi="Arial" w:cs="Arial"/>
        </w:rPr>
        <w:tab/>
      </w:r>
      <w:r w:rsidR="00AB60C0">
        <w:rPr>
          <w:rFonts w:ascii="Arial" w:hAnsi="Arial" w:cs="Arial"/>
        </w:rPr>
        <w:tab/>
      </w:r>
      <w:r w:rsidR="00AB60C0" w:rsidRPr="00947987">
        <w:rPr>
          <w:b/>
        </w:rPr>
        <w:fldChar w:fldCharType="begin">
          <w:ffData>
            <w:name w:val="Check12"/>
            <w:enabled/>
            <w:calcOnExit w:val="0"/>
            <w:checkBox>
              <w:sizeAuto/>
              <w:default w:val="0"/>
              <w:checked w:val="0"/>
            </w:checkBox>
          </w:ffData>
        </w:fldChar>
      </w:r>
      <w:r w:rsidR="00AB60C0" w:rsidRPr="00947987">
        <w:rPr>
          <w:b/>
        </w:rPr>
        <w:instrText xml:space="preserve"> FORMCHECKBOX </w:instrText>
      </w:r>
      <w:r w:rsidR="00AB60C0" w:rsidRPr="00947987">
        <w:rPr>
          <w:b/>
        </w:rPr>
      </w:r>
      <w:r w:rsidR="00AB60C0" w:rsidRPr="00947987">
        <w:rPr>
          <w:b/>
        </w:rPr>
        <w:fldChar w:fldCharType="separate"/>
      </w:r>
      <w:r w:rsidR="00AB60C0" w:rsidRPr="00947987">
        <w:rPr>
          <w:b/>
        </w:rPr>
        <w:fldChar w:fldCharType="end"/>
      </w:r>
    </w:p>
    <w:p w14:paraId="3B64DAB3" w14:textId="77777777" w:rsidR="00FD5D29" w:rsidRDefault="00FD5D29" w:rsidP="00FD5D29">
      <w:pPr>
        <w:pStyle w:val="Default"/>
        <w:spacing w:line="480" w:lineRule="auto"/>
        <w:ind w:left="720"/>
        <w:rPr>
          <w:rFonts w:ascii="Arial" w:hAnsi="Arial" w:cs="Arial"/>
          <w:b/>
          <w:bCs/>
        </w:rPr>
      </w:pPr>
    </w:p>
    <w:p w14:paraId="0C7C3784" w14:textId="4CB28F03" w:rsidR="00913D4E" w:rsidRPr="00AC1B53" w:rsidRDefault="00913D4E" w:rsidP="0050330B">
      <w:pPr>
        <w:pStyle w:val="Default"/>
        <w:numPr>
          <w:ilvl w:val="0"/>
          <w:numId w:val="28"/>
        </w:numPr>
        <w:spacing w:line="480" w:lineRule="auto"/>
        <w:rPr>
          <w:rFonts w:ascii="Arial" w:hAnsi="Arial" w:cs="Arial"/>
          <w:b/>
          <w:bCs/>
        </w:rPr>
      </w:pPr>
      <w:r w:rsidRPr="00520308">
        <w:rPr>
          <w:rFonts w:ascii="Arial" w:hAnsi="Arial" w:cs="Arial"/>
          <w:b/>
          <w:bCs/>
        </w:rPr>
        <w:t xml:space="preserve">Written procedures that demonstrate that the following will be implemented: </w:t>
      </w:r>
    </w:p>
    <w:p w14:paraId="72B554DC" w14:textId="77777777" w:rsidR="00DF6A78" w:rsidRDefault="00913D4E" w:rsidP="008809B5">
      <w:pPr>
        <w:pStyle w:val="Default"/>
        <w:numPr>
          <w:ilvl w:val="0"/>
          <w:numId w:val="20"/>
        </w:numPr>
        <w:spacing w:line="480" w:lineRule="auto"/>
        <w:rPr>
          <w:rFonts w:ascii="Arial" w:hAnsi="Arial" w:cs="Arial"/>
        </w:rPr>
      </w:pPr>
      <w:r w:rsidRPr="00520308">
        <w:rPr>
          <w:rFonts w:ascii="Arial" w:hAnsi="Arial" w:cs="Arial"/>
        </w:rPr>
        <w:t xml:space="preserve">That the primates are monitored daily for signs of pain, suffering, </w:t>
      </w:r>
    </w:p>
    <w:p w14:paraId="65A4CFA6" w14:textId="77777777" w:rsidR="00DF6A78" w:rsidRDefault="00913D4E" w:rsidP="00DF6A78">
      <w:pPr>
        <w:pStyle w:val="Default"/>
        <w:spacing w:line="480" w:lineRule="auto"/>
        <w:ind w:left="720"/>
        <w:rPr>
          <w:rFonts w:ascii="Arial" w:hAnsi="Arial" w:cs="Arial"/>
        </w:rPr>
      </w:pPr>
      <w:r w:rsidRPr="008809B5">
        <w:rPr>
          <w:rFonts w:ascii="Arial" w:hAnsi="Arial" w:cs="Arial"/>
        </w:rPr>
        <w:t xml:space="preserve">injury, disease or abnormal behaviour and that any vulnerable </w:t>
      </w:r>
    </w:p>
    <w:p w14:paraId="242E3642" w14:textId="02E4D373" w:rsidR="00913D4E" w:rsidRPr="00520308" w:rsidRDefault="00913D4E" w:rsidP="00DF6A78">
      <w:pPr>
        <w:pStyle w:val="Default"/>
        <w:spacing w:line="480" w:lineRule="auto"/>
        <w:ind w:left="720"/>
        <w:rPr>
          <w:rFonts w:ascii="Arial" w:hAnsi="Arial" w:cs="Arial"/>
        </w:rPr>
      </w:pPr>
      <w:r w:rsidRPr="008809B5">
        <w:rPr>
          <w:rFonts w:ascii="Arial" w:hAnsi="Arial" w:cs="Arial"/>
        </w:rPr>
        <w:t xml:space="preserve">animals are </w:t>
      </w:r>
      <w:r w:rsidRPr="00520308">
        <w:rPr>
          <w:rFonts w:ascii="Arial" w:hAnsi="Arial" w:cs="Arial"/>
        </w:rPr>
        <w:t xml:space="preserve">checked more frequently. </w:t>
      </w:r>
      <w:r w:rsidR="00FE77CC">
        <w:rPr>
          <w:rFonts w:ascii="Arial" w:hAnsi="Arial" w:cs="Arial"/>
        </w:rPr>
        <w:tab/>
      </w:r>
      <w:r w:rsidR="00FE77CC">
        <w:rPr>
          <w:rFonts w:ascii="Arial" w:hAnsi="Arial" w:cs="Arial"/>
        </w:rPr>
        <w:tab/>
      </w:r>
      <w:r w:rsidR="00FE77CC">
        <w:rPr>
          <w:rFonts w:ascii="Arial" w:hAnsi="Arial" w:cs="Arial"/>
        </w:rPr>
        <w:tab/>
      </w:r>
      <w:r w:rsidR="00FE77CC">
        <w:rPr>
          <w:rFonts w:ascii="Arial" w:hAnsi="Arial" w:cs="Arial"/>
        </w:rPr>
        <w:tab/>
      </w:r>
      <w:r w:rsidR="00FE77CC">
        <w:rPr>
          <w:rFonts w:ascii="Arial" w:hAnsi="Arial" w:cs="Arial"/>
        </w:rPr>
        <w:tab/>
      </w:r>
      <w:r w:rsidR="00FE77CC" w:rsidRPr="00947987">
        <w:rPr>
          <w:b/>
        </w:rPr>
        <w:fldChar w:fldCharType="begin">
          <w:ffData>
            <w:name w:val="Check12"/>
            <w:enabled/>
            <w:calcOnExit w:val="0"/>
            <w:checkBox>
              <w:sizeAuto/>
              <w:default w:val="0"/>
              <w:checked w:val="0"/>
            </w:checkBox>
          </w:ffData>
        </w:fldChar>
      </w:r>
      <w:r w:rsidR="00FE77CC" w:rsidRPr="00947987">
        <w:rPr>
          <w:b/>
        </w:rPr>
        <w:instrText xml:space="preserve"> FORMCHECKBOX </w:instrText>
      </w:r>
      <w:r w:rsidR="00FE77CC" w:rsidRPr="00947987">
        <w:rPr>
          <w:b/>
        </w:rPr>
      </w:r>
      <w:r w:rsidR="00FE77CC" w:rsidRPr="00947987">
        <w:rPr>
          <w:b/>
        </w:rPr>
        <w:fldChar w:fldCharType="separate"/>
      </w:r>
      <w:r w:rsidR="00FE77CC" w:rsidRPr="00947987">
        <w:rPr>
          <w:b/>
        </w:rPr>
        <w:fldChar w:fldCharType="end"/>
      </w:r>
    </w:p>
    <w:p w14:paraId="1BE43CA6" w14:textId="38499F19" w:rsidR="00913D4E" w:rsidRPr="00520308" w:rsidRDefault="00913D4E" w:rsidP="00DF6A78">
      <w:pPr>
        <w:pStyle w:val="Default"/>
        <w:numPr>
          <w:ilvl w:val="0"/>
          <w:numId w:val="20"/>
        </w:numPr>
        <w:spacing w:line="480" w:lineRule="auto"/>
        <w:rPr>
          <w:rFonts w:ascii="Arial" w:hAnsi="Arial" w:cs="Arial"/>
        </w:rPr>
      </w:pPr>
      <w:r w:rsidRPr="00520308">
        <w:rPr>
          <w:rFonts w:ascii="Arial" w:hAnsi="Arial" w:cs="Arial"/>
        </w:rPr>
        <w:t>That the primates are weighed monthly.</w:t>
      </w:r>
      <w:r w:rsidR="00FE77CC">
        <w:rPr>
          <w:rFonts w:ascii="Arial" w:hAnsi="Arial" w:cs="Arial"/>
        </w:rPr>
        <w:tab/>
      </w:r>
      <w:r w:rsidR="00FE77CC">
        <w:rPr>
          <w:rFonts w:ascii="Arial" w:hAnsi="Arial" w:cs="Arial"/>
        </w:rPr>
        <w:tab/>
      </w:r>
      <w:r w:rsidR="00FE77CC">
        <w:rPr>
          <w:rFonts w:ascii="Arial" w:hAnsi="Arial" w:cs="Arial"/>
        </w:rPr>
        <w:tab/>
      </w:r>
      <w:r w:rsidR="00FE77CC">
        <w:rPr>
          <w:rFonts w:ascii="Arial" w:hAnsi="Arial" w:cs="Arial"/>
        </w:rPr>
        <w:tab/>
      </w:r>
      <w:r w:rsidR="00FE77CC">
        <w:rPr>
          <w:rFonts w:ascii="Arial" w:hAnsi="Arial" w:cs="Arial"/>
        </w:rPr>
        <w:tab/>
      </w:r>
      <w:r w:rsidR="00FE77CC" w:rsidRPr="00947987">
        <w:rPr>
          <w:b/>
        </w:rPr>
        <w:fldChar w:fldCharType="begin">
          <w:ffData>
            <w:name w:val="Check12"/>
            <w:enabled/>
            <w:calcOnExit w:val="0"/>
            <w:checkBox>
              <w:sizeAuto/>
              <w:default w:val="0"/>
              <w:checked w:val="0"/>
            </w:checkBox>
          </w:ffData>
        </w:fldChar>
      </w:r>
      <w:r w:rsidR="00FE77CC" w:rsidRPr="00947987">
        <w:rPr>
          <w:b/>
        </w:rPr>
        <w:instrText xml:space="preserve"> FORMCHECKBOX </w:instrText>
      </w:r>
      <w:r w:rsidR="00FE77CC" w:rsidRPr="00947987">
        <w:rPr>
          <w:b/>
        </w:rPr>
      </w:r>
      <w:r w:rsidR="00FE77CC" w:rsidRPr="00947987">
        <w:rPr>
          <w:b/>
        </w:rPr>
        <w:fldChar w:fldCharType="separate"/>
      </w:r>
      <w:r w:rsidR="00FE77CC" w:rsidRPr="00947987">
        <w:rPr>
          <w:b/>
        </w:rPr>
        <w:fldChar w:fldCharType="end"/>
      </w:r>
    </w:p>
    <w:p w14:paraId="5E320A0B" w14:textId="77777777" w:rsidR="00DF6A78" w:rsidRDefault="00913D4E" w:rsidP="00DF6A78">
      <w:pPr>
        <w:pStyle w:val="Default"/>
        <w:numPr>
          <w:ilvl w:val="0"/>
          <w:numId w:val="20"/>
        </w:numPr>
        <w:spacing w:line="480" w:lineRule="auto"/>
        <w:rPr>
          <w:rFonts w:ascii="Arial" w:hAnsi="Arial" w:cs="Arial"/>
        </w:rPr>
      </w:pPr>
      <w:r w:rsidRPr="00520308">
        <w:rPr>
          <w:rFonts w:ascii="Arial" w:hAnsi="Arial" w:cs="Arial"/>
        </w:rPr>
        <w:t xml:space="preserve">That all reasonable precautions are taken to prevent and </w:t>
      </w:r>
    </w:p>
    <w:p w14:paraId="0F9315BC" w14:textId="77777777" w:rsidR="00DF6A78" w:rsidRDefault="00913D4E" w:rsidP="00DF6A78">
      <w:pPr>
        <w:pStyle w:val="Default"/>
        <w:spacing w:line="480" w:lineRule="auto"/>
        <w:ind w:left="360" w:firstLine="360"/>
        <w:rPr>
          <w:rFonts w:ascii="Arial" w:hAnsi="Arial" w:cs="Arial"/>
        </w:rPr>
      </w:pPr>
      <w:r w:rsidRPr="00520308">
        <w:rPr>
          <w:rFonts w:ascii="Arial" w:hAnsi="Arial" w:cs="Arial"/>
        </w:rPr>
        <w:t xml:space="preserve">control the spread of infectious diseases, pathogens and </w:t>
      </w:r>
    </w:p>
    <w:p w14:paraId="1DF76866" w14:textId="0D2B278D" w:rsidR="00913D4E" w:rsidRPr="00520308" w:rsidRDefault="00913D4E" w:rsidP="00DF6A78">
      <w:pPr>
        <w:pStyle w:val="Default"/>
        <w:spacing w:line="480" w:lineRule="auto"/>
        <w:ind w:left="360" w:firstLine="360"/>
        <w:rPr>
          <w:rFonts w:ascii="Arial" w:hAnsi="Arial" w:cs="Arial"/>
        </w:rPr>
      </w:pPr>
      <w:r w:rsidRPr="00520308">
        <w:rPr>
          <w:rFonts w:ascii="Arial" w:hAnsi="Arial" w:cs="Arial"/>
        </w:rPr>
        <w:t xml:space="preserve">parasites amongst the primates and people. </w:t>
      </w:r>
      <w:r w:rsidR="00FE77CC">
        <w:rPr>
          <w:rFonts w:ascii="Arial" w:hAnsi="Arial" w:cs="Arial"/>
        </w:rPr>
        <w:tab/>
      </w:r>
      <w:r w:rsidR="00FE77CC">
        <w:rPr>
          <w:rFonts w:ascii="Arial" w:hAnsi="Arial" w:cs="Arial"/>
        </w:rPr>
        <w:tab/>
      </w:r>
      <w:r w:rsidR="00FE77CC">
        <w:rPr>
          <w:rFonts w:ascii="Arial" w:hAnsi="Arial" w:cs="Arial"/>
        </w:rPr>
        <w:tab/>
      </w:r>
      <w:r w:rsidR="00FE77CC">
        <w:rPr>
          <w:rFonts w:ascii="Arial" w:hAnsi="Arial" w:cs="Arial"/>
        </w:rPr>
        <w:tab/>
      </w:r>
      <w:r w:rsidR="00FE77CC" w:rsidRPr="00947987">
        <w:rPr>
          <w:b/>
        </w:rPr>
        <w:fldChar w:fldCharType="begin">
          <w:ffData>
            <w:name w:val="Check12"/>
            <w:enabled/>
            <w:calcOnExit w:val="0"/>
            <w:checkBox>
              <w:sizeAuto/>
              <w:default w:val="0"/>
              <w:checked w:val="0"/>
            </w:checkBox>
          </w:ffData>
        </w:fldChar>
      </w:r>
      <w:r w:rsidR="00FE77CC" w:rsidRPr="00947987">
        <w:rPr>
          <w:b/>
        </w:rPr>
        <w:instrText xml:space="preserve"> FORMCHECKBOX </w:instrText>
      </w:r>
      <w:r w:rsidR="00FE77CC" w:rsidRPr="00947987">
        <w:rPr>
          <w:b/>
        </w:rPr>
      </w:r>
      <w:r w:rsidR="00FE77CC" w:rsidRPr="00947987">
        <w:rPr>
          <w:b/>
        </w:rPr>
        <w:fldChar w:fldCharType="separate"/>
      </w:r>
      <w:r w:rsidR="00FE77CC" w:rsidRPr="00947987">
        <w:rPr>
          <w:b/>
        </w:rPr>
        <w:fldChar w:fldCharType="end"/>
      </w:r>
    </w:p>
    <w:p w14:paraId="182FFA6B" w14:textId="77777777" w:rsidR="00DF6A78" w:rsidRDefault="00913D4E" w:rsidP="00DF6A78">
      <w:pPr>
        <w:pStyle w:val="Default"/>
        <w:numPr>
          <w:ilvl w:val="0"/>
          <w:numId w:val="21"/>
        </w:numPr>
        <w:spacing w:line="480" w:lineRule="auto"/>
        <w:rPr>
          <w:rFonts w:ascii="Arial" w:hAnsi="Arial" w:cs="Arial"/>
        </w:rPr>
      </w:pPr>
      <w:r w:rsidRPr="00520308">
        <w:rPr>
          <w:rFonts w:ascii="Arial" w:hAnsi="Arial" w:cs="Arial"/>
        </w:rPr>
        <w:t xml:space="preserve">That where any sign of pain, suffering, injury, disease or </w:t>
      </w:r>
    </w:p>
    <w:p w14:paraId="68A95889" w14:textId="77777777" w:rsidR="00DF6A78" w:rsidRDefault="00913D4E" w:rsidP="00DF6A78">
      <w:pPr>
        <w:pStyle w:val="Default"/>
        <w:spacing w:line="480" w:lineRule="auto"/>
        <w:ind w:firstLine="720"/>
        <w:rPr>
          <w:rFonts w:ascii="Arial" w:hAnsi="Arial" w:cs="Arial"/>
        </w:rPr>
      </w:pPr>
      <w:r w:rsidRPr="00520308">
        <w:rPr>
          <w:rFonts w:ascii="Arial" w:hAnsi="Arial" w:cs="Arial"/>
        </w:rPr>
        <w:t xml:space="preserve">abnormal behaviour is noted in relation to a primate, steps </w:t>
      </w:r>
    </w:p>
    <w:p w14:paraId="3A3CEE5A" w14:textId="77777777" w:rsidR="00DF6A78" w:rsidRDefault="00913D4E" w:rsidP="00DF6A78">
      <w:pPr>
        <w:pStyle w:val="Default"/>
        <w:spacing w:line="480" w:lineRule="auto"/>
        <w:ind w:firstLine="720"/>
        <w:rPr>
          <w:rFonts w:ascii="Arial" w:hAnsi="Arial" w:cs="Arial"/>
        </w:rPr>
      </w:pPr>
      <w:r w:rsidRPr="00520308">
        <w:rPr>
          <w:rFonts w:ascii="Arial" w:hAnsi="Arial" w:cs="Arial"/>
        </w:rPr>
        <w:t xml:space="preserve">are taken promptly to identify the cause or possible cause </w:t>
      </w:r>
    </w:p>
    <w:p w14:paraId="238847C1" w14:textId="2CE65F6A" w:rsidR="00913D4E" w:rsidRDefault="00913D4E" w:rsidP="00ED0456">
      <w:pPr>
        <w:pStyle w:val="Default"/>
        <w:spacing w:line="480" w:lineRule="auto"/>
        <w:ind w:firstLine="720"/>
        <w:rPr>
          <w:b/>
        </w:rPr>
      </w:pPr>
      <w:r w:rsidRPr="00520308">
        <w:rPr>
          <w:rFonts w:ascii="Arial" w:hAnsi="Arial" w:cs="Arial"/>
        </w:rPr>
        <w:t xml:space="preserve">and provide the primate with appropriate treatment and care. </w:t>
      </w:r>
      <w:r w:rsidR="00FE77CC">
        <w:rPr>
          <w:rFonts w:ascii="Arial" w:hAnsi="Arial" w:cs="Arial"/>
        </w:rPr>
        <w:tab/>
      </w:r>
      <w:r w:rsidR="00FE77CC" w:rsidRPr="00947987">
        <w:rPr>
          <w:b/>
        </w:rPr>
        <w:fldChar w:fldCharType="begin">
          <w:ffData>
            <w:name w:val="Check12"/>
            <w:enabled/>
            <w:calcOnExit w:val="0"/>
            <w:checkBox>
              <w:sizeAuto/>
              <w:default w:val="0"/>
              <w:checked w:val="0"/>
            </w:checkBox>
          </w:ffData>
        </w:fldChar>
      </w:r>
      <w:r w:rsidR="00FE77CC" w:rsidRPr="00947987">
        <w:rPr>
          <w:b/>
        </w:rPr>
        <w:instrText xml:space="preserve"> FORMCHECKBOX </w:instrText>
      </w:r>
      <w:r w:rsidR="00FE77CC" w:rsidRPr="00947987">
        <w:rPr>
          <w:b/>
        </w:rPr>
      </w:r>
      <w:r w:rsidR="00FE77CC" w:rsidRPr="00947987">
        <w:rPr>
          <w:b/>
        </w:rPr>
        <w:fldChar w:fldCharType="separate"/>
      </w:r>
      <w:r w:rsidR="00FE77CC" w:rsidRPr="00947987">
        <w:rPr>
          <w:b/>
        </w:rPr>
        <w:fldChar w:fldCharType="end"/>
      </w:r>
    </w:p>
    <w:p w14:paraId="5085336A" w14:textId="77777777" w:rsidR="00E50A15" w:rsidRPr="00ED0456" w:rsidRDefault="00E50A15" w:rsidP="00ED0456">
      <w:pPr>
        <w:pStyle w:val="Default"/>
        <w:spacing w:line="480" w:lineRule="auto"/>
        <w:ind w:firstLine="720"/>
        <w:rPr>
          <w:rFonts w:ascii="Arial" w:hAnsi="Arial" w:cs="Arial"/>
        </w:rPr>
      </w:pPr>
    </w:p>
    <w:p w14:paraId="35682B2D" w14:textId="33E2351C" w:rsidR="00A507C4" w:rsidRPr="00AC1B53" w:rsidRDefault="00A507C4" w:rsidP="0050330B">
      <w:pPr>
        <w:pStyle w:val="Default"/>
        <w:numPr>
          <w:ilvl w:val="0"/>
          <w:numId w:val="28"/>
        </w:numPr>
        <w:spacing w:line="480" w:lineRule="auto"/>
        <w:rPr>
          <w:rFonts w:ascii="Arial" w:hAnsi="Arial" w:cs="Arial"/>
          <w:b/>
          <w:bCs/>
        </w:rPr>
      </w:pPr>
      <w:r w:rsidRPr="00520308">
        <w:rPr>
          <w:rFonts w:ascii="Arial" w:hAnsi="Arial" w:cs="Arial"/>
          <w:b/>
          <w:bCs/>
        </w:rPr>
        <w:t>A written hygiene protocol that demonstrates that:</w:t>
      </w:r>
    </w:p>
    <w:p w14:paraId="18479FE1" w14:textId="77777777" w:rsidR="003F2066" w:rsidRDefault="00A507C4" w:rsidP="003F2066">
      <w:pPr>
        <w:pStyle w:val="Default"/>
        <w:numPr>
          <w:ilvl w:val="0"/>
          <w:numId w:val="21"/>
        </w:numPr>
        <w:spacing w:line="480" w:lineRule="auto"/>
        <w:rPr>
          <w:rFonts w:ascii="Arial" w:hAnsi="Arial" w:cs="Arial"/>
        </w:rPr>
      </w:pPr>
      <w:r w:rsidRPr="00520308">
        <w:rPr>
          <w:rFonts w:ascii="Arial" w:hAnsi="Arial" w:cs="Arial"/>
        </w:rPr>
        <w:t xml:space="preserve">Each enclosure is maintained in an appropriate state of </w:t>
      </w:r>
    </w:p>
    <w:p w14:paraId="784D2726" w14:textId="482A10ED" w:rsidR="00A507C4" w:rsidRPr="00520308" w:rsidRDefault="003F2066" w:rsidP="003F2066">
      <w:pPr>
        <w:pStyle w:val="Default"/>
        <w:spacing w:line="480" w:lineRule="auto"/>
        <w:ind w:left="720"/>
        <w:rPr>
          <w:rFonts w:ascii="Arial" w:hAnsi="Arial" w:cs="Arial"/>
        </w:rPr>
      </w:pPr>
      <w:r>
        <w:rPr>
          <w:rFonts w:ascii="Arial" w:hAnsi="Arial" w:cs="Arial"/>
        </w:rPr>
        <w:t>c</w:t>
      </w:r>
      <w:r w:rsidR="00A507C4" w:rsidRPr="00520308">
        <w:rPr>
          <w:rFonts w:ascii="Arial" w:hAnsi="Arial" w:cs="Arial"/>
        </w:rPr>
        <w:t>leanliness, and the risk of disease transmission is reduced.</w:t>
      </w:r>
      <w:r w:rsidR="00FE77CC">
        <w:rPr>
          <w:rFonts w:ascii="Arial" w:hAnsi="Arial" w:cs="Arial"/>
        </w:rPr>
        <w:tab/>
      </w:r>
      <w:r w:rsidR="00FE77CC">
        <w:rPr>
          <w:rFonts w:ascii="Arial" w:hAnsi="Arial" w:cs="Arial"/>
        </w:rPr>
        <w:tab/>
      </w:r>
      <w:r w:rsidR="00FE77CC" w:rsidRPr="00947987">
        <w:rPr>
          <w:b/>
        </w:rPr>
        <w:fldChar w:fldCharType="begin">
          <w:ffData>
            <w:name w:val="Check12"/>
            <w:enabled/>
            <w:calcOnExit w:val="0"/>
            <w:checkBox>
              <w:sizeAuto/>
              <w:default w:val="0"/>
              <w:checked w:val="0"/>
            </w:checkBox>
          </w:ffData>
        </w:fldChar>
      </w:r>
      <w:r w:rsidR="00FE77CC" w:rsidRPr="00947987">
        <w:rPr>
          <w:b/>
        </w:rPr>
        <w:instrText xml:space="preserve"> FORMCHECKBOX </w:instrText>
      </w:r>
      <w:r w:rsidR="00FE77CC" w:rsidRPr="00947987">
        <w:rPr>
          <w:b/>
        </w:rPr>
      </w:r>
      <w:r w:rsidR="00FE77CC" w:rsidRPr="00947987">
        <w:rPr>
          <w:b/>
        </w:rPr>
        <w:fldChar w:fldCharType="separate"/>
      </w:r>
      <w:r w:rsidR="00FE77CC" w:rsidRPr="00947987">
        <w:rPr>
          <w:b/>
        </w:rPr>
        <w:fldChar w:fldCharType="end"/>
      </w:r>
    </w:p>
    <w:p w14:paraId="30B6BA7F" w14:textId="64AC06D5" w:rsidR="003F2066" w:rsidRDefault="00A507C4" w:rsidP="003F2066">
      <w:pPr>
        <w:pStyle w:val="Default"/>
        <w:numPr>
          <w:ilvl w:val="0"/>
          <w:numId w:val="21"/>
        </w:numPr>
        <w:spacing w:line="480" w:lineRule="auto"/>
        <w:rPr>
          <w:rFonts w:ascii="Arial" w:hAnsi="Arial" w:cs="Arial"/>
        </w:rPr>
      </w:pPr>
      <w:r w:rsidRPr="00520308">
        <w:rPr>
          <w:rFonts w:ascii="Arial" w:hAnsi="Arial" w:cs="Arial"/>
        </w:rPr>
        <w:t xml:space="preserve">The cleaning and disinfecting of the enclosure </w:t>
      </w:r>
      <w:r w:rsidR="00D30FB5" w:rsidRPr="00520308">
        <w:rPr>
          <w:rFonts w:ascii="Arial" w:hAnsi="Arial" w:cs="Arial"/>
        </w:rPr>
        <w:t>are</w:t>
      </w:r>
      <w:r w:rsidRPr="00520308">
        <w:rPr>
          <w:rFonts w:ascii="Arial" w:hAnsi="Arial" w:cs="Arial"/>
        </w:rPr>
        <w:t xml:space="preserve"> carried out </w:t>
      </w:r>
    </w:p>
    <w:p w14:paraId="66DCC34E" w14:textId="77777777" w:rsidR="00AC1B53" w:rsidRDefault="00A507C4" w:rsidP="00AC1B53">
      <w:pPr>
        <w:pStyle w:val="Default"/>
        <w:spacing w:line="480" w:lineRule="auto"/>
        <w:ind w:left="360" w:firstLine="360"/>
        <w:rPr>
          <w:rFonts w:ascii="Arial" w:hAnsi="Arial" w:cs="Arial"/>
        </w:rPr>
      </w:pPr>
      <w:r w:rsidRPr="00520308">
        <w:rPr>
          <w:rFonts w:ascii="Arial" w:hAnsi="Arial" w:cs="Arial"/>
        </w:rPr>
        <w:t xml:space="preserve">at a frequency, and in a way, that does not cause distress, </w:t>
      </w:r>
    </w:p>
    <w:p w14:paraId="396F45BB" w14:textId="77777777" w:rsidR="00AC1B53" w:rsidRDefault="00A507C4" w:rsidP="00AC1B53">
      <w:pPr>
        <w:pStyle w:val="Default"/>
        <w:spacing w:line="480" w:lineRule="auto"/>
        <w:ind w:left="360" w:firstLine="360"/>
        <w:rPr>
          <w:rFonts w:ascii="Arial" w:hAnsi="Arial" w:cs="Arial"/>
        </w:rPr>
      </w:pPr>
      <w:r w:rsidRPr="00520308">
        <w:rPr>
          <w:rFonts w:ascii="Arial" w:hAnsi="Arial" w:cs="Arial"/>
        </w:rPr>
        <w:t>suffering</w:t>
      </w:r>
      <w:r w:rsidR="00AC1B53">
        <w:rPr>
          <w:rFonts w:ascii="Arial" w:hAnsi="Arial" w:cs="Arial"/>
        </w:rPr>
        <w:t xml:space="preserve"> </w:t>
      </w:r>
      <w:r w:rsidRPr="00520308">
        <w:rPr>
          <w:rFonts w:ascii="Arial" w:hAnsi="Arial" w:cs="Arial"/>
        </w:rPr>
        <w:t xml:space="preserve">or avoidable discomfort for the primates in the </w:t>
      </w:r>
    </w:p>
    <w:p w14:paraId="184F4730" w14:textId="095E6504" w:rsidR="00FD5D29" w:rsidRDefault="00A507C4" w:rsidP="00E50A15">
      <w:pPr>
        <w:pStyle w:val="Default"/>
        <w:spacing w:line="480" w:lineRule="auto"/>
        <w:ind w:left="360" w:firstLine="360"/>
        <w:rPr>
          <w:rFonts w:ascii="Arial" w:hAnsi="Arial" w:cs="Arial"/>
        </w:rPr>
      </w:pPr>
      <w:r w:rsidRPr="00520308">
        <w:rPr>
          <w:rFonts w:ascii="Arial" w:hAnsi="Arial" w:cs="Arial"/>
        </w:rPr>
        <w:t>enclosure and takes into consideration their natural behaviours</w:t>
      </w:r>
      <w:r w:rsidR="00FE77CC">
        <w:rPr>
          <w:rFonts w:ascii="Arial" w:hAnsi="Arial" w:cs="Arial"/>
        </w:rPr>
        <w:t>.</w:t>
      </w:r>
      <w:r w:rsidR="00FE77CC">
        <w:rPr>
          <w:rFonts w:ascii="Arial" w:hAnsi="Arial" w:cs="Arial"/>
        </w:rPr>
        <w:tab/>
      </w:r>
      <w:r w:rsidR="00FE77CC" w:rsidRPr="00947987">
        <w:rPr>
          <w:b/>
        </w:rPr>
        <w:fldChar w:fldCharType="begin">
          <w:ffData>
            <w:name w:val="Check12"/>
            <w:enabled/>
            <w:calcOnExit w:val="0"/>
            <w:checkBox>
              <w:sizeAuto/>
              <w:default w:val="0"/>
              <w:checked w:val="0"/>
            </w:checkBox>
          </w:ffData>
        </w:fldChar>
      </w:r>
      <w:r w:rsidR="00FE77CC" w:rsidRPr="00947987">
        <w:rPr>
          <w:b/>
        </w:rPr>
        <w:instrText xml:space="preserve"> FORMCHECKBOX </w:instrText>
      </w:r>
      <w:r w:rsidR="00FE77CC" w:rsidRPr="00947987">
        <w:rPr>
          <w:b/>
        </w:rPr>
      </w:r>
      <w:r w:rsidR="00FE77CC" w:rsidRPr="00947987">
        <w:rPr>
          <w:b/>
        </w:rPr>
        <w:fldChar w:fldCharType="separate"/>
      </w:r>
      <w:r w:rsidR="00FE77CC" w:rsidRPr="00947987">
        <w:rPr>
          <w:b/>
        </w:rPr>
        <w:fldChar w:fldCharType="end"/>
      </w:r>
      <w:r w:rsidRPr="00520308">
        <w:rPr>
          <w:rFonts w:ascii="Arial" w:hAnsi="Arial" w:cs="Arial"/>
        </w:rPr>
        <w:t xml:space="preserve"> </w:t>
      </w:r>
    </w:p>
    <w:p w14:paraId="563E0D07" w14:textId="77777777" w:rsidR="00E50A15" w:rsidRPr="00ED0456" w:rsidRDefault="00E50A15" w:rsidP="00E50A15">
      <w:pPr>
        <w:pStyle w:val="Default"/>
        <w:spacing w:line="480" w:lineRule="auto"/>
        <w:ind w:left="360" w:firstLine="360"/>
        <w:rPr>
          <w:rFonts w:ascii="Arial" w:hAnsi="Arial" w:cs="Arial"/>
        </w:rPr>
      </w:pPr>
    </w:p>
    <w:p w14:paraId="27BB9803" w14:textId="76C3A211" w:rsidR="00110146" w:rsidRPr="00520308" w:rsidRDefault="00110146" w:rsidP="0050330B">
      <w:pPr>
        <w:pStyle w:val="Default"/>
        <w:numPr>
          <w:ilvl w:val="0"/>
          <w:numId w:val="28"/>
        </w:numPr>
        <w:spacing w:line="480" w:lineRule="auto"/>
        <w:rPr>
          <w:rFonts w:ascii="Arial" w:hAnsi="Arial" w:cs="Arial"/>
          <w:b/>
          <w:bCs/>
        </w:rPr>
      </w:pPr>
      <w:r w:rsidRPr="00520308">
        <w:rPr>
          <w:rFonts w:ascii="Arial" w:hAnsi="Arial" w:cs="Arial"/>
          <w:b/>
          <w:bCs/>
        </w:rPr>
        <w:t>Written procedure for the transportation of any primate</w:t>
      </w:r>
      <w:r w:rsidR="00105887">
        <w:rPr>
          <w:rFonts w:ascii="Arial" w:hAnsi="Arial" w:cs="Arial"/>
          <w:b/>
          <w:bCs/>
        </w:rPr>
        <w:tab/>
      </w:r>
      <w:r w:rsidR="00105887">
        <w:rPr>
          <w:rFonts w:ascii="Arial" w:hAnsi="Arial" w:cs="Arial"/>
          <w:b/>
          <w:bCs/>
        </w:rPr>
        <w:tab/>
      </w:r>
      <w:r w:rsidR="00105887" w:rsidRPr="00947987">
        <w:rPr>
          <w:b/>
        </w:rPr>
        <w:fldChar w:fldCharType="begin">
          <w:ffData>
            <w:name w:val="Check12"/>
            <w:enabled/>
            <w:calcOnExit w:val="0"/>
            <w:checkBox>
              <w:sizeAuto/>
              <w:default w:val="0"/>
              <w:checked w:val="0"/>
            </w:checkBox>
          </w:ffData>
        </w:fldChar>
      </w:r>
      <w:r w:rsidR="00105887" w:rsidRPr="00947987">
        <w:rPr>
          <w:b/>
        </w:rPr>
        <w:instrText xml:space="preserve"> FORMCHECKBOX </w:instrText>
      </w:r>
      <w:r w:rsidR="00105887" w:rsidRPr="00947987">
        <w:rPr>
          <w:b/>
        </w:rPr>
      </w:r>
      <w:r w:rsidR="00105887" w:rsidRPr="00947987">
        <w:rPr>
          <w:b/>
        </w:rPr>
        <w:fldChar w:fldCharType="separate"/>
      </w:r>
      <w:r w:rsidR="00105887" w:rsidRPr="00947987">
        <w:rPr>
          <w:b/>
        </w:rPr>
        <w:fldChar w:fldCharType="end"/>
      </w:r>
    </w:p>
    <w:p w14:paraId="69EAF12E" w14:textId="396BC50C" w:rsidR="008148F5" w:rsidRPr="00290DB3" w:rsidRDefault="00E009A4" w:rsidP="00290DB3">
      <w:pPr>
        <w:pStyle w:val="Heading2"/>
        <w:pBdr>
          <w:top w:val="single" w:sz="4" w:space="1" w:color="auto"/>
          <w:left w:val="single" w:sz="4" w:space="4" w:color="auto"/>
          <w:bottom w:val="single" w:sz="4" w:space="1" w:color="auto"/>
          <w:right w:val="single" w:sz="4" w:space="4" w:color="auto"/>
        </w:pBdr>
      </w:pPr>
      <w:r>
        <w:lastRenderedPageBreak/>
        <w:t>S</w:t>
      </w:r>
      <w:r w:rsidRPr="00290DB3">
        <w:t xml:space="preserve">ection </w:t>
      </w:r>
      <w:r>
        <w:t>t</w:t>
      </w:r>
      <w:r w:rsidRPr="00290DB3">
        <w:t xml:space="preserve">en: additional information and declarations (this section must be completed by the applicant) </w:t>
      </w:r>
    </w:p>
    <w:p w14:paraId="5363A9B8" w14:textId="62F8E9C8" w:rsidR="00477EE7" w:rsidRPr="002842A5" w:rsidRDefault="00477EE7" w:rsidP="002842A5">
      <w:pPr>
        <w:pStyle w:val="Default"/>
        <w:rPr>
          <w:rFonts w:ascii="Arial" w:hAnsi="Arial" w:cs="Arial"/>
        </w:rPr>
      </w:pPr>
    </w:p>
    <w:p w14:paraId="72C89051" w14:textId="05352044" w:rsidR="00CB0080" w:rsidRDefault="00CB0080" w:rsidP="00CB0080">
      <w:pPr>
        <w:autoSpaceDE w:val="0"/>
        <w:autoSpaceDN w:val="0"/>
        <w:adjustRightInd w:val="0"/>
        <w:spacing w:after="0" w:line="240" w:lineRule="auto"/>
        <w:rPr>
          <w:rFonts w:cs="Arial"/>
          <w:color w:val="000000"/>
          <w:szCs w:val="24"/>
        </w:rPr>
      </w:pPr>
      <w:r w:rsidRPr="00CB0080">
        <w:rPr>
          <w:rFonts w:cs="Arial"/>
          <w:color w:val="000000"/>
          <w:szCs w:val="24"/>
        </w:rPr>
        <w:t xml:space="preserve">This section must be completed by the applicant. If you are an agent, please ensure this section is completed by the applicant. </w:t>
      </w:r>
    </w:p>
    <w:p w14:paraId="71FF0B62" w14:textId="77777777" w:rsidR="008148F5" w:rsidRPr="00CB0080" w:rsidRDefault="008148F5" w:rsidP="00CB0080">
      <w:pPr>
        <w:autoSpaceDE w:val="0"/>
        <w:autoSpaceDN w:val="0"/>
        <w:adjustRightInd w:val="0"/>
        <w:spacing w:after="0" w:line="240" w:lineRule="auto"/>
        <w:rPr>
          <w:rFonts w:cs="Arial"/>
          <w:color w:val="000000"/>
          <w:szCs w:val="24"/>
        </w:rPr>
      </w:pPr>
    </w:p>
    <w:p w14:paraId="135572CF" w14:textId="46E741EF" w:rsidR="00CB0080" w:rsidRPr="008148F5"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8148F5">
        <w:rPr>
          <w:rFonts w:cs="Arial"/>
          <w:color w:val="000000"/>
          <w:szCs w:val="24"/>
        </w:rPr>
        <w:t xml:space="preserve">I am aware of the provisions of the relevant Act, Regulations and Statutory Guidance. </w:t>
      </w:r>
    </w:p>
    <w:p w14:paraId="50221A95" w14:textId="06337ECB" w:rsidR="00CB0080" w:rsidRPr="008148F5"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8148F5">
        <w:rPr>
          <w:rFonts w:cs="Arial"/>
          <w:color w:val="000000"/>
          <w:szCs w:val="24"/>
        </w:rPr>
        <w:t xml:space="preserve">I declare that the details contained in the application form and any attached documentation are correct to the best of my knowledge and belief. </w:t>
      </w:r>
    </w:p>
    <w:p w14:paraId="4762A67D" w14:textId="63742EC1" w:rsidR="00CB0080" w:rsidRPr="008148F5"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8148F5">
        <w:rPr>
          <w:rFonts w:cs="Arial"/>
          <w:color w:val="000000"/>
          <w:szCs w:val="24"/>
        </w:rPr>
        <w:t xml:space="preserve">I understand that a veterinarian or other suitably competent person authorised by the Council will inspect the premises to assess </w:t>
      </w:r>
      <w:r w:rsidR="009002DD" w:rsidRPr="008148F5">
        <w:rPr>
          <w:rFonts w:cs="Arial"/>
          <w:color w:val="000000"/>
          <w:szCs w:val="24"/>
        </w:rPr>
        <w:t>whether</w:t>
      </w:r>
      <w:r w:rsidRPr="008148F5">
        <w:rPr>
          <w:rFonts w:cs="Arial"/>
          <w:color w:val="000000"/>
          <w:szCs w:val="24"/>
        </w:rPr>
        <w:t xml:space="preserve"> a licence can be granted. </w:t>
      </w:r>
    </w:p>
    <w:p w14:paraId="2E99D384" w14:textId="22509026" w:rsidR="00CB0080" w:rsidRPr="007E303E"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7E303E">
        <w:rPr>
          <w:rFonts w:cs="Arial"/>
          <w:color w:val="000000"/>
          <w:szCs w:val="24"/>
        </w:rPr>
        <w:t xml:space="preserve">I understand that if a licence is issued, a veterinarian or other suitably competent person authorised by the Council may inspect the premises either by appointment or unannounced at any reasonable time. </w:t>
      </w:r>
    </w:p>
    <w:p w14:paraId="5E543B14" w14:textId="3B277DAE" w:rsidR="00CB0080" w:rsidRPr="007E303E"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7E303E">
        <w:rPr>
          <w:rFonts w:cs="Arial"/>
          <w:color w:val="000000"/>
          <w:szCs w:val="24"/>
        </w:rPr>
        <w:t xml:space="preserve">I understand that a veterinarian or other suitably competent person authorised by the Council may take photographs or video footage whilst carrying out inspections or visits to the premises. </w:t>
      </w:r>
    </w:p>
    <w:p w14:paraId="606B5D15" w14:textId="49540BC2" w:rsidR="00CB0080" w:rsidRPr="007E303E"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7E303E">
        <w:rPr>
          <w:rFonts w:cs="Arial"/>
          <w:color w:val="000000"/>
          <w:szCs w:val="24"/>
        </w:rPr>
        <w:t xml:space="preserve">I am aware a fee is payable for this application. </w:t>
      </w:r>
    </w:p>
    <w:p w14:paraId="11DEE146" w14:textId="3559C7CC" w:rsidR="00CB0080" w:rsidRPr="007E303E"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7E303E">
        <w:rPr>
          <w:rFonts w:cs="Arial"/>
          <w:color w:val="000000"/>
          <w:szCs w:val="24"/>
        </w:rPr>
        <w:t xml:space="preserve">I accept that all veterinary fees incurred by the Council in respect of this application will be recoverable at cost and that failure to make payment may lead to the revocation of any licence issued. </w:t>
      </w:r>
    </w:p>
    <w:p w14:paraId="2E74EA76" w14:textId="1F1A313E" w:rsidR="00CB0080" w:rsidRPr="007E303E"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7E303E">
        <w:rPr>
          <w:rFonts w:cs="Arial"/>
          <w:color w:val="000000"/>
          <w:szCs w:val="24"/>
        </w:rPr>
        <w:t xml:space="preserve">I accept that in the event of my application being refused or withdrawn, the application fee will not be refunded. </w:t>
      </w:r>
    </w:p>
    <w:p w14:paraId="565374E7" w14:textId="42D62F11" w:rsidR="00CB0080" w:rsidRPr="002C1561"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2C1561">
        <w:rPr>
          <w:rFonts w:cs="Arial"/>
          <w:color w:val="000000"/>
          <w:szCs w:val="24"/>
        </w:rPr>
        <w:t xml:space="preserve">I accept that on occasions the Council is required to provide information to third parties made under the Environmental Information Regulations 2004, the Data Protection Act </w:t>
      </w:r>
      <w:r w:rsidR="00A63068">
        <w:rPr>
          <w:rFonts w:cs="Arial"/>
          <w:color w:val="000000"/>
          <w:szCs w:val="24"/>
        </w:rPr>
        <w:t>2018</w:t>
      </w:r>
      <w:r w:rsidRPr="002C1561">
        <w:rPr>
          <w:rFonts w:cs="Arial"/>
          <w:color w:val="000000"/>
          <w:szCs w:val="24"/>
        </w:rPr>
        <w:t xml:space="preserve"> and the Freedom of Information Act 2000. </w:t>
      </w:r>
    </w:p>
    <w:p w14:paraId="5AB8990F" w14:textId="11BCF74C" w:rsidR="00CB0080" w:rsidRPr="002C1561"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2C1561">
        <w:rPr>
          <w:rFonts w:cs="Arial"/>
          <w:color w:val="000000"/>
          <w:szCs w:val="24"/>
        </w:rPr>
        <w:t xml:space="preserve">The Council may make use of a third party animal welfare inspector who carries out some inspections on our behalf. For the purposes of arranging your initial and interim inspections, your contact details may be passed to this individual. </w:t>
      </w:r>
    </w:p>
    <w:p w14:paraId="76D4B7CD" w14:textId="5C64C1FA" w:rsidR="00CB0080" w:rsidRPr="002C1561"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2C1561">
        <w:rPr>
          <w:rFonts w:cs="Arial"/>
          <w:color w:val="000000"/>
          <w:szCs w:val="24"/>
        </w:rPr>
        <w:t xml:space="preserve">I confirm that I am aware of the provisions of the relevant legislation and the licence conditions, which I will </w:t>
      </w:r>
      <w:proofErr w:type="gramStart"/>
      <w:r w:rsidRPr="002C1561">
        <w:rPr>
          <w:rFonts w:cs="Arial"/>
          <w:color w:val="000000"/>
          <w:szCs w:val="24"/>
        </w:rPr>
        <w:t>comply with at all times</w:t>
      </w:r>
      <w:proofErr w:type="gramEnd"/>
      <w:r w:rsidRPr="002C1561">
        <w:rPr>
          <w:rFonts w:cs="Arial"/>
          <w:color w:val="000000"/>
          <w:szCs w:val="24"/>
        </w:rPr>
        <w:t xml:space="preserve">. </w:t>
      </w:r>
    </w:p>
    <w:p w14:paraId="599C2E21" w14:textId="7A877DB3" w:rsidR="00CB0080" w:rsidRDefault="00CB0080" w:rsidP="00290DB3">
      <w:pPr>
        <w:pStyle w:val="ListParagraph"/>
        <w:numPr>
          <w:ilvl w:val="0"/>
          <w:numId w:val="21"/>
        </w:numPr>
        <w:autoSpaceDE w:val="0"/>
        <w:autoSpaceDN w:val="0"/>
        <w:adjustRightInd w:val="0"/>
        <w:spacing w:after="0" w:line="360" w:lineRule="auto"/>
        <w:ind w:left="714" w:hanging="357"/>
        <w:rPr>
          <w:rFonts w:cs="Arial"/>
          <w:color w:val="000000"/>
          <w:szCs w:val="24"/>
        </w:rPr>
      </w:pPr>
      <w:r w:rsidRPr="002C1561">
        <w:rPr>
          <w:rFonts w:cs="Arial"/>
          <w:color w:val="000000"/>
          <w:szCs w:val="24"/>
        </w:rPr>
        <w:lastRenderedPageBreak/>
        <w:t xml:space="preserve">I agree by signing this application that I have read, agree to and understood this declaration. </w:t>
      </w:r>
    </w:p>
    <w:p w14:paraId="7131D28B" w14:textId="770411EE" w:rsidR="00290DB3" w:rsidRDefault="00290DB3" w:rsidP="00290DB3">
      <w:pPr>
        <w:autoSpaceDE w:val="0"/>
        <w:autoSpaceDN w:val="0"/>
        <w:adjustRightInd w:val="0"/>
        <w:spacing w:after="0" w:line="360" w:lineRule="auto"/>
        <w:rPr>
          <w:rFonts w:cs="Arial"/>
          <w:color w:val="000000"/>
          <w:szCs w:val="24"/>
        </w:rPr>
      </w:pPr>
    </w:p>
    <w:p w14:paraId="19385A44" w14:textId="01708042" w:rsidR="00B72E62" w:rsidRPr="009002DD" w:rsidRDefault="00B72E62" w:rsidP="00B72E62">
      <w:pPr>
        <w:pStyle w:val="Default"/>
        <w:rPr>
          <w:rFonts w:ascii="Arial" w:hAnsi="Arial" w:cs="Arial"/>
        </w:rPr>
      </w:pPr>
      <w:r w:rsidRPr="009002DD">
        <w:rPr>
          <w:rFonts w:ascii="Arial" w:hAnsi="Arial" w:cs="Arial"/>
          <w:b/>
          <w:bCs/>
        </w:rPr>
        <w:t xml:space="preserve">Signature: </w:t>
      </w:r>
      <w:r w:rsidR="004D74DC" w:rsidRPr="00947987">
        <w:rPr>
          <w:b/>
        </w:rPr>
        <w:fldChar w:fldCharType="begin">
          <w:ffData>
            <w:name w:val="notifier"/>
            <w:enabled/>
            <w:calcOnExit w:val="0"/>
            <w:textInput/>
          </w:ffData>
        </w:fldChar>
      </w:r>
      <w:r w:rsidR="004D74DC" w:rsidRPr="00947987">
        <w:rPr>
          <w:b/>
        </w:rPr>
        <w:instrText xml:space="preserve"> FORMTEXT </w:instrText>
      </w:r>
      <w:r w:rsidR="004D74DC" w:rsidRPr="00947987">
        <w:rPr>
          <w:b/>
        </w:rPr>
      </w:r>
      <w:r w:rsidR="004D74DC" w:rsidRPr="00947987">
        <w:rPr>
          <w:b/>
        </w:rPr>
        <w:fldChar w:fldCharType="separate"/>
      </w:r>
      <w:r w:rsidR="004D74DC" w:rsidRPr="00947987">
        <w:rPr>
          <w:b/>
        </w:rPr>
        <w:t> </w:t>
      </w:r>
      <w:r w:rsidR="004D74DC" w:rsidRPr="00947987">
        <w:rPr>
          <w:b/>
        </w:rPr>
        <w:t> </w:t>
      </w:r>
      <w:r w:rsidR="004D74DC" w:rsidRPr="00947987">
        <w:rPr>
          <w:b/>
        </w:rPr>
        <w:t> </w:t>
      </w:r>
      <w:r w:rsidR="004D74DC" w:rsidRPr="00947987">
        <w:rPr>
          <w:b/>
        </w:rPr>
        <w:t> </w:t>
      </w:r>
      <w:r w:rsidR="004D74DC" w:rsidRPr="00947987">
        <w:rPr>
          <w:b/>
        </w:rPr>
        <w:t> </w:t>
      </w:r>
      <w:r w:rsidR="004D74DC" w:rsidRPr="00947987">
        <w:rPr>
          <w:b/>
        </w:rPr>
        <w:fldChar w:fldCharType="end"/>
      </w:r>
    </w:p>
    <w:p w14:paraId="6690EFC9" w14:textId="761F508C" w:rsidR="00B72E62" w:rsidRPr="009002DD" w:rsidRDefault="004D74DC" w:rsidP="00290DB3">
      <w:pPr>
        <w:autoSpaceDE w:val="0"/>
        <w:autoSpaceDN w:val="0"/>
        <w:adjustRightInd w:val="0"/>
        <w:spacing w:after="0" w:line="360" w:lineRule="auto"/>
        <w:rPr>
          <w:rFonts w:cs="Arial"/>
          <w:color w:val="000000"/>
          <w:szCs w:val="24"/>
        </w:rPr>
      </w:pPr>
      <w:r>
        <w:rPr>
          <w:b/>
          <w:bCs/>
          <w:noProof/>
        </w:rPr>
        <mc:AlternateContent>
          <mc:Choice Requires="wps">
            <w:drawing>
              <wp:anchor distT="0" distB="0" distL="114300" distR="114300" simplePos="0" relativeHeight="251658261" behindDoc="0" locked="0" layoutInCell="1" allowOverlap="1" wp14:anchorId="58FE2FCD" wp14:editId="117220DD">
                <wp:simplePos x="0" y="0"/>
                <wp:positionH relativeFrom="column">
                  <wp:posOffset>781050</wp:posOffset>
                </wp:positionH>
                <wp:positionV relativeFrom="paragraph">
                  <wp:posOffset>81280</wp:posOffset>
                </wp:positionV>
                <wp:extent cx="4752975" cy="0"/>
                <wp:effectExtent l="0" t="0" r="0" b="0"/>
                <wp:wrapNone/>
                <wp:docPr id="136242320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7F340E" id="Straight Connector 1" o:spid="_x0000_s1026" alt="&quot;&quot;" style="position:absolute;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pt,6.4pt" to="435.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" strokecolor="black [3200]" strokeweight=".5pt">
                <v:stroke joinstyle="miter"/>
              </v:line>
            </w:pict>
          </mc:Fallback>
        </mc:AlternateContent>
      </w:r>
    </w:p>
    <w:p w14:paraId="71F0D331" w14:textId="7B949A31" w:rsidR="00B72E62" w:rsidRPr="009002DD" w:rsidRDefault="00B72E62" w:rsidP="00B72E62">
      <w:pPr>
        <w:pStyle w:val="Default"/>
        <w:rPr>
          <w:rFonts w:ascii="Arial" w:hAnsi="Arial" w:cs="Arial"/>
        </w:rPr>
      </w:pPr>
      <w:r w:rsidRPr="009002DD">
        <w:rPr>
          <w:rFonts w:ascii="Arial" w:hAnsi="Arial" w:cs="Arial"/>
          <w:b/>
          <w:bCs/>
        </w:rPr>
        <w:t xml:space="preserve">Full Name (please print): </w:t>
      </w:r>
      <w:r w:rsidR="004D74DC">
        <w:rPr>
          <w:rFonts w:ascii="Arial" w:hAnsi="Arial" w:cs="Arial"/>
          <w:b/>
          <w:bCs/>
        </w:rPr>
        <w:t xml:space="preserve"> </w:t>
      </w:r>
      <w:r w:rsidR="004D74DC" w:rsidRPr="00947987">
        <w:rPr>
          <w:b/>
        </w:rPr>
        <w:fldChar w:fldCharType="begin">
          <w:ffData>
            <w:name w:val="notifier"/>
            <w:enabled/>
            <w:calcOnExit w:val="0"/>
            <w:textInput/>
          </w:ffData>
        </w:fldChar>
      </w:r>
      <w:r w:rsidR="004D74DC" w:rsidRPr="00947987">
        <w:rPr>
          <w:b/>
        </w:rPr>
        <w:instrText xml:space="preserve"> FORMTEXT </w:instrText>
      </w:r>
      <w:r w:rsidR="004D74DC" w:rsidRPr="00947987">
        <w:rPr>
          <w:b/>
        </w:rPr>
      </w:r>
      <w:r w:rsidR="004D74DC" w:rsidRPr="00947987">
        <w:rPr>
          <w:b/>
        </w:rPr>
        <w:fldChar w:fldCharType="separate"/>
      </w:r>
      <w:r w:rsidR="004D74DC" w:rsidRPr="00947987">
        <w:rPr>
          <w:b/>
        </w:rPr>
        <w:t> </w:t>
      </w:r>
      <w:r w:rsidR="004D74DC" w:rsidRPr="00947987">
        <w:rPr>
          <w:b/>
        </w:rPr>
        <w:t> </w:t>
      </w:r>
      <w:r w:rsidR="004D74DC" w:rsidRPr="00947987">
        <w:rPr>
          <w:b/>
        </w:rPr>
        <w:t> </w:t>
      </w:r>
      <w:r w:rsidR="004D74DC" w:rsidRPr="00947987">
        <w:rPr>
          <w:b/>
        </w:rPr>
        <w:t> </w:t>
      </w:r>
      <w:r w:rsidR="004D74DC" w:rsidRPr="00947987">
        <w:rPr>
          <w:b/>
        </w:rPr>
        <w:t> </w:t>
      </w:r>
      <w:r w:rsidR="004D74DC" w:rsidRPr="00947987">
        <w:rPr>
          <w:b/>
        </w:rPr>
        <w:fldChar w:fldCharType="end"/>
      </w:r>
    </w:p>
    <w:p w14:paraId="2B8CB0FE" w14:textId="43A22E0A" w:rsidR="00B72E62" w:rsidRPr="009002DD" w:rsidRDefault="004D74DC" w:rsidP="00290DB3">
      <w:pPr>
        <w:autoSpaceDE w:val="0"/>
        <w:autoSpaceDN w:val="0"/>
        <w:adjustRightInd w:val="0"/>
        <w:spacing w:after="0" w:line="360" w:lineRule="auto"/>
        <w:rPr>
          <w:rFonts w:cs="Arial"/>
          <w:color w:val="000000"/>
          <w:szCs w:val="24"/>
        </w:rPr>
      </w:pPr>
      <w:r>
        <w:rPr>
          <w:b/>
          <w:bCs/>
          <w:noProof/>
        </w:rPr>
        <mc:AlternateContent>
          <mc:Choice Requires="wps">
            <w:drawing>
              <wp:anchor distT="0" distB="0" distL="114300" distR="114300" simplePos="0" relativeHeight="251658262" behindDoc="0" locked="0" layoutInCell="1" allowOverlap="1" wp14:anchorId="0AB75FF2" wp14:editId="548C4402">
                <wp:simplePos x="0" y="0"/>
                <wp:positionH relativeFrom="column">
                  <wp:posOffset>1838325</wp:posOffset>
                </wp:positionH>
                <wp:positionV relativeFrom="paragraph">
                  <wp:posOffset>32385</wp:posOffset>
                </wp:positionV>
                <wp:extent cx="3695700" cy="0"/>
                <wp:effectExtent l="0" t="0" r="0" b="0"/>
                <wp:wrapNone/>
                <wp:docPr id="10258260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1587F" id="Straight Connector 1" o:spid="_x0000_s1026" alt="&quot;&quot;" style="position:absolute;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5pt,2.55pt" to="43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lUmg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" strokecolor="black [3200]" strokeweight=".5pt">
                <v:stroke joinstyle="miter"/>
              </v:line>
            </w:pict>
          </mc:Fallback>
        </mc:AlternateContent>
      </w:r>
    </w:p>
    <w:p w14:paraId="306848B8" w14:textId="21EF8CDD" w:rsidR="00B72E62" w:rsidRPr="009002DD" w:rsidRDefault="00B72E62" w:rsidP="00B72E62">
      <w:pPr>
        <w:pStyle w:val="Default"/>
        <w:rPr>
          <w:rFonts w:ascii="Arial" w:hAnsi="Arial" w:cs="Arial"/>
        </w:rPr>
      </w:pPr>
      <w:r w:rsidRPr="009002DD">
        <w:rPr>
          <w:rFonts w:ascii="Arial" w:hAnsi="Arial" w:cs="Arial"/>
          <w:b/>
          <w:bCs/>
        </w:rPr>
        <w:t xml:space="preserve">Date: </w:t>
      </w:r>
      <w:r w:rsidR="004D74DC" w:rsidRPr="00947987">
        <w:rPr>
          <w:b/>
        </w:rPr>
        <w:fldChar w:fldCharType="begin">
          <w:ffData>
            <w:name w:val="notifier"/>
            <w:enabled/>
            <w:calcOnExit w:val="0"/>
            <w:textInput/>
          </w:ffData>
        </w:fldChar>
      </w:r>
      <w:r w:rsidR="004D74DC" w:rsidRPr="00947987">
        <w:rPr>
          <w:b/>
        </w:rPr>
        <w:instrText xml:space="preserve"> FORMTEXT </w:instrText>
      </w:r>
      <w:r w:rsidR="004D74DC" w:rsidRPr="00947987">
        <w:rPr>
          <w:b/>
        </w:rPr>
      </w:r>
      <w:r w:rsidR="004D74DC" w:rsidRPr="00947987">
        <w:rPr>
          <w:b/>
        </w:rPr>
        <w:fldChar w:fldCharType="separate"/>
      </w:r>
      <w:r w:rsidR="004D74DC" w:rsidRPr="00947987">
        <w:rPr>
          <w:b/>
        </w:rPr>
        <w:t> </w:t>
      </w:r>
      <w:r w:rsidR="004D74DC" w:rsidRPr="00947987">
        <w:rPr>
          <w:b/>
        </w:rPr>
        <w:t> </w:t>
      </w:r>
      <w:r w:rsidR="004D74DC" w:rsidRPr="00947987">
        <w:rPr>
          <w:b/>
        </w:rPr>
        <w:t> </w:t>
      </w:r>
      <w:r w:rsidR="004D74DC" w:rsidRPr="00947987">
        <w:rPr>
          <w:b/>
        </w:rPr>
        <w:t> </w:t>
      </w:r>
      <w:r w:rsidR="004D74DC" w:rsidRPr="00947987">
        <w:rPr>
          <w:b/>
        </w:rPr>
        <w:t> </w:t>
      </w:r>
      <w:r w:rsidR="004D74DC" w:rsidRPr="00947987">
        <w:rPr>
          <w:b/>
        </w:rPr>
        <w:fldChar w:fldCharType="end"/>
      </w:r>
    </w:p>
    <w:p w14:paraId="5B6A5819" w14:textId="7DFBC7C2" w:rsidR="00B72E62" w:rsidRPr="00290DB3" w:rsidRDefault="004D74DC" w:rsidP="00290DB3">
      <w:pPr>
        <w:autoSpaceDE w:val="0"/>
        <w:autoSpaceDN w:val="0"/>
        <w:adjustRightInd w:val="0"/>
        <w:spacing w:after="0" w:line="360" w:lineRule="auto"/>
        <w:rPr>
          <w:rFonts w:cs="Arial"/>
          <w:color w:val="000000"/>
          <w:szCs w:val="24"/>
        </w:rPr>
      </w:pPr>
      <w:r>
        <w:rPr>
          <w:b/>
          <w:bCs/>
          <w:noProof/>
        </w:rPr>
        <mc:AlternateContent>
          <mc:Choice Requires="wps">
            <w:drawing>
              <wp:anchor distT="0" distB="0" distL="114300" distR="114300" simplePos="0" relativeHeight="251658263" behindDoc="0" locked="0" layoutInCell="1" allowOverlap="1" wp14:anchorId="457AA2E8" wp14:editId="460D8AF6">
                <wp:simplePos x="0" y="0"/>
                <wp:positionH relativeFrom="column">
                  <wp:posOffset>400050</wp:posOffset>
                </wp:positionH>
                <wp:positionV relativeFrom="paragraph">
                  <wp:posOffset>19685</wp:posOffset>
                </wp:positionV>
                <wp:extent cx="5133975" cy="0"/>
                <wp:effectExtent l="0" t="0" r="0" b="0"/>
                <wp:wrapNone/>
                <wp:docPr id="9379316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4A9166" id="Straight Connector 1" o:spid="_x0000_s1026" alt="&quot;&quot;" style="position:absolute;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55pt" to="435.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" strokecolor="black [3200]" strokeweight=".5pt">
                <v:stroke joinstyle="miter"/>
              </v:line>
            </w:pict>
          </mc:Fallback>
        </mc:AlternateContent>
      </w:r>
    </w:p>
    <w:p w14:paraId="1415BB97" w14:textId="77512280" w:rsidR="00B72E62" w:rsidRDefault="00B72E62">
      <w:r>
        <w:br w:type="page"/>
      </w:r>
    </w:p>
    <w:p w14:paraId="2AA90CC6" w14:textId="77777777" w:rsidR="00AB0C8D" w:rsidRDefault="00AB0C8D" w:rsidP="00AB0C8D">
      <w:pPr>
        <w:pStyle w:val="Heading1"/>
      </w:pPr>
      <w:r>
        <w:lastRenderedPageBreak/>
        <w:t>Guidance notes on applying for a licence to keep primates</w:t>
      </w:r>
    </w:p>
    <w:p w14:paraId="006578E9" w14:textId="77777777" w:rsidR="00AB0C8D" w:rsidRDefault="00AB0C8D" w:rsidP="00AB0C8D">
      <w:pPr>
        <w:pStyle w:val="Heading2"/>
      </w:pPr>
    </w:p>
    <w:p w14:paraId="351B1E78" w14:textId="1E5E8980" w:rsidR="00AB0C8D" w:rsidRPr="009002DD" w:rsidRDefault="00AB0C8D" w:rsidP="008255F5">
      <w:pPr>
        <w:pStyle w:val="Heading2"/>
        <w:numPr>
          <w:ilvl w:val="0"/>
          <w:numId w:val="23"/>
        </w:numPr>
        <w:spacing w:line="360" w:lineRule="auto"/>
        <w:rPr>
          <w:rFonts w:cs="Arial"/>
        </w:rPr>
      </w:pPr>
      <w:r w:rsidRPr="009002DD">
        <w:rPr>
          <w:rFonts w:cs="Arial"/>
        </w:rPr>
        <w:t>Persons who cannot apply</w:t>
      </w:r>
    </w:p>
    <w:p w14:paraId="61986EFE" w14:textId="43C69A52" w:rsidR="00AB0C8D" w:rsidRPr="009002DD" w:rsidRDefault="00AB0C8D" w:rsidP="00D45448">
      <w:pPr>
        <w:tabs>
          <w:tab w:val="left" w:pos="6375"/>
        </w:tabs>
        <w:spacing w:line="360" w:lineRule="auto"/>
        <w:contextualSpacing/>
        <w:rPr>
          <w:rFonts w:cs="Arial"/>
        </w:rPr>
      </w:pPr>
      <w:r w:rsidRPr="009002DD">
        <w:rPr>
          <w:rFonts w:cs="Arial"/>
        </w:rPr>
        <w:t>An application for a licence cannot be made by an individual who is under the age of 18 or who is disqualified from keeping primates under any of the following:</w:t>
      </w:r>
    </w:p>
    <w:p w14:paraId="2FE6E98E" w14:textId="2C9E0C7D" w:rsidR="00AB0C8D" w:rsidRPr="009002DD" w:rsidRDefault="00AB0C8D" w:rsidP="00D45448">
      <w:pPr>
        <w:tabs>
          <w:tab w:val="left" w:pos="6375"/>
        </w:tabs>
        <w:spacing w:line="360" w:lineRule="auto"/>
        <w:contextualSpacing/>
        <w:rPr>
          <w:rFonts w:cs="Arial"/>
        </w:rPr>
      </w:pPr>
      <w:r w:rsidRPr="009002DD">
        <w:rPr>
          <w:rFonts w:cs="Arial"/>
        </w:rPr>
        <w:t>(a) section 34(2) of the Animal Welfare Act 2006</w:t>
      </w:r>
      <w:r w:rsidR="009002DD">
        <w:rPr>
          <w:rFonts w:cs="Arial"/>
        </w:rPr>
        <w:t>.</w:t>
      </w:r>
    </w:p>
    <w:p w14:paraId="489AB9E9" w14:textId="69104E68" w:rsidR="00AB0C8D" w:rsidRPr="009002DD" w:rsidRDefault="00AB0C8D" w:rsidP="00D45448">
      <w:pPr>
        <w:tabs>
          <w:tab w:val="left" w:pos="6375"/>
        </w:tabs>
        <w:spacing w:line="360" w:lineRule="auto"/>
        <w:contextualSpacing/>
        <w:rPr>
          <w:rFonts w:cs="Arial"/>
        </w:rPr>
      </w:pPr>
      <w:r w:rsidRPr="009002DD">
        <w:rPr>
          <w:rFonts w:cs="Arial"/>
        </w:rPr>
        <w:t>(b) section 1 of the Protection of Animals (Amendment) Act 1954</w:t>
      </w:r>
      <w:r w:rsidR="009002DD">
        <w:rPr>
          <w:rFonts w:cs="Arial"/>
        </w:rPr>
        <w:t>.</w:t>
      </w:r>
    </w:p>
    <w:p w14:paraId="72DB0ADD" w14:textId="2AD6BB0A" w:rsidR="00AB0C8D" w:rsidRPr="009002DD" w:rsidRDefault="00AB0C8D" w:rsidP="00D45448">
      <w:pPr>
        <w:tabs>
          <w:tab w:val="left" w:pos="6375"/>
        </w:tabs>
        <w:spacing w:line="360" w:lineRule="auto"/>
        <w:contextualSpacing/>
        <w:rPr>
          <w:rFonts w:cs="Arial"/>
        </w:rPr>
      </w:pPr>
      <w:r w:rsidRPr="009002DD">
        <w:rPr>
          <w:rFonts w:cs="Arial"/>
        </w:rPr>
        <w:t>(c) section 40(1) of the Animal Health and Welfare (Scotland) Act 2006</w:t>
      </w:r>
      <w:r w:rsidR="009002DD">
        <w:rPr>
          <w:rFonts w:cs="Arial"/>
        </w:rPr>
        <w:t>.</w:t>
      </w:r>
    </w:p>
    <w:p w14:paraId="583CBDB7" w14:textId="77777777" w:rsidR="00AB0C8D" w:rsidRPr="009002DD" w:rsidRDefault="00AB0C8D" w:rsidP="00D45448">
      <w:pPr>
        <w:tabs>
          <w:tab w:val="left" w:pos="6375"/>
        </w:tabs>
        <w:spacing w:line="360" w:lineRule="auto"/>
        <w:contextualSpacing/>
        <w:rPr>
          <w:rFonts w:cs="Arial"/>
        </w:rPr>
      </w:pPr>
      <w:r w:rsidRPr="5F240A48">
        <w:rPr>
          <w:rFonts w:cs="Arial"/>
        </w:rPr>
        <w:t>(d) section 33(1) of the Welfare of Animals Act (Northern Ireland) 2011.</w:t>
      </w:r>
    </w:p>
    <w:p w14:paraId="6EFD06DB" w14:textId="32B667DB" w:rsidR="008255F5" w:rsidRPr="009002DD" w:rsidRDefault="008255F5" w:rsidP="5F240A48">
      <w:pPr>
        <w:tabs>
          <w:tab w:val="left" w:pos="6375"/>
        </w:tabs>
        <w:spacing w:line="360" w:lineRule="auto"/>
        <w:contextualSpacing/>
        <w:rPr>
          <w:rFonts w:cs="Arial"/>
        </w:rPr>
      </w:pPr>
    </w:p>
    <w:p w14:paraId="5D5237FB" w14:textId="0B808654" w:rsidR="6E5AC840" w:rsidRDefault="4E4A9441" w:rsidP="6E5AC840">
      <w:pPr>
        <w:tabs>
          <w:tab w:val="left" w:pos="6375"/>
        </w:tabs>
        <w:spacing w:line="360" w:lineRule="auto"/>
        <w:contextualSpacing/>
        <w:rPr>
          <w:rFonts w:cs="Arial"/>
        </w:rPr>
      </w:pPr>
      <w:r w:rsidRPr="7D3B9C84">
        <w:rPr>
          <w:rFonts w:cs="Arial"/>
        </w:rPr>
        <w:t xml:space="preserve">An application for a licence cannot be </w:t>
      </w:r>
      <w:r w:rsidRPr="4615094C">
        <w:rPr>
          <w:rFonts w:cs="Arial"/>
        </w:rPr>
        <w:t>made by</w:t>
      </w:r>
      <w:r w:rsidR="74660AAA" w:rsidRPr="4810E39F">
        <w:rPr>
          <w:rFonts w:cs="Arial"/>
        </w:rPr>
        <w:t>:</w:t>
      </w:r>
    </w:p>
    <w:p w14:paraId="5C4DEB9E" w14:textId="7A1A582F" w:rsidR="008255F5" w:rsidRPr="009002DD" w:rsidRDefault="604151B1" w:rsidP="5F240A48">
      <w:pPr>
        <w:pStyle w:val="ListParagraph"/>
        <w:numPr>
          <w:ilvl w:val="0"/>
          <w:numId w:val="17"/>
        </w:numPr>
        <w:spacing w:after="0" w:line="360" w:lineRule="auto"/>
        <w:rPr>
          <w:rFonts w:eastAsia="Arial" w:cs="Arial"/>
        </w:rPr>
      </w:pPr>
      <w:r w:rsidRPr="1DEA5E88">
        <w:rPr>
          <w:rFonts w:eastAsia="Arial" w:cs="Arial"/>
        </w:rPr>
        <w:t xml:space="preserve">A person who has at any time held a licence which was revoked under regulation 15 of </w:t>
      </w:r>
      <w:r w:rsidR="31DBA6F1" w:rsidRPr="00090045">
        <w:rPr>
          <w:rFonts w:eastAsia="Arial" w:cs="Arial"/>
          <w:color w:val="1E1E1E"/>
        </w:rPr>
        <w:t>The Animal Welfare (Licensing of Activities Involving Animals) (England) Regulations 2018.</w:t>
      </w:r>
    </w:p>
    <w:p w14:paraId="7A721D41" w14:textId="6AA88D20" w:rsidR="008255F5" w:rsidRPr="009002DD" w:rsidRDefault="604151B1" w:rsidP="5F240A48">
      <w:pPr>
        <w:pStyle w:val="ListParagraph"/>
        <w:numPr>
          <w:ilvl w:val="0"/>
          <w:numId w:val="16"/>
        </w:numPr>
        <w:spacing w:after="0" w:line="360" w:lineRule="auto"/>
        <w:rPr>
          <w:rFonts w:eastAsia="Arial" w:cs="Arial"/>
          <w:szCs w:val="24"/>
        </w:rPr>
      </w:pPr>
      <w:r w:rsidRPr="5F240A48">
        <w:rPr>
          <w:rFonts w:eastAsia="Arial" w:cs="Arial"/>
          <w:szCs w:val="24"/>
        </w:rPr>
        <w:t>A person who has at any time held a licence which was revoked under regulation 17 of the Animal Welfare (Breeding of Dogs) (Wales) Regulations 2014(</w:t>
      </w:r>
      <w:hyperlink r:id="rId11" w:anchor="f00023">
        <w:r w:rsidRPr="5F240A48">
          <w:rPr>
            <w:rStyle w:val="Hyperlink"/>
            <w:rFonts w:eastAsia="Arial" w:cs="Arial"/>
            <w:b/>
            <w:bCs/>
            <w:color w:val="467886"/>
            <w:szCs w:val="24"/>
          </w:rPr>
          <w:t>1</w:t>
        </w:r>
      </w:hyperlink>
      <w:r w:rsidRPr="5F240A48">
        <w:rPr>
          <w:rFonts w:eastAsia="Arial" w:cs="Arial"/>
          <w:szCs w:val="24"/>
        </w:rPr>
        <w:t xml:space="preserve">). </w:t>
      </w:r>
    </w:p>
    <w:p w14:paraId="3A05E586" w14:textId="3FB61163" w:rsidR="008255F5" w:rsidRPr="009002DD" w:rsidRDefault="604151B1" w:rsidP="5F240A48">
      <w:pPr>
        <w:pStyle w:val="ListParagraph"/>
        <w:numPr>
          <w:ilvl w:val="0"/>
          <w:numId w:val="15"/>
        </w:numPr>
        <w:spacing w:after="0" w:line="360" w:lineRule="auto"/>
        <w:rPr>
          <w:rFonts w:eastAsia="Arial" w:cs="Arial"/>
          <w:szCs w:val="24"/>
        </w:rPr>
      </w:pPr>
      <w:r w:rsidRPr="5F240A48">
        <w:rPr>
          <w:rFonts w:eastAsia="Arial" w:cs="Arial"/>
          <w:szCs w:val="24"/>
        </w:rPr>
        <w:t>A person who has at any time held a licence which was revoked under regulation 13 of the Welfare of Wild Animals in Travelling Circuses (England) Regulations 2012(</w:t>
      </w:r>
      <w:hyperlink r:id="rId12" w:anchor="f00024">
        <w:r w:rsidRPr="5F240A48">
          <w:rPr>
            <w:rStyle w:val="Hyperlink"/>
            <w:rFonts w:eastAsia="Arial" w:cs="Arial"/>
            <w:b/>
            <w:bCs/>
            <w:color w:val="467886"/>
            <w:szCs w:val="24"/>
          </w:rPr>
          <w:t>2</w:t>
        </w:r>
      </w:hyperlink>
      <w:r w:rsidRPr="5F240A48">
        <w:rPr>
          <w:rFonts w:eastAsia="Arial" w:cs="Arial"/>
          <w:szCs w:val="24"/>
        </w:rPr>
        <w:t xml:space="preserve">). </w:t>
      </w:r>
    </w:p>
    <w:p w14:paraId="2A7B4CF3" w14:textId="4B86D4BF" w:rsidR="008255F5" w:rsidRPr="009002DD" w:rsidRDefault="604151B1" w:rsidP="5F240A48">
      <w:pPr>
        <w:pStyle w:val="ListParagraph"/>
        <w:numPr>
          <w:ilvl w:val="0"/>
          <w:numId w:val="14"/>
        </w:numPr>
        <w:spacing w:after="0" w:line="360" w:lineRule="auto"/>
        <w:rPr>
          <w:rFonts w:eastAsia="Arial" w:cs="Arial"/>
          <w:szCs w:val="24"/>
        </w:rPr>
      </w:pPr>
      <w:r w:rsidRPr="5F240A48">
        <w:rPr>
          <w:rFonts w:eastAsia="Arial" w:cs="Arial"/>
          <w:szCs w:val="24"/>
        </w:rPr>
        <w:t>A person who is disqualified under section 33 of the Welfare of Animals Act (Northern Ireland) 2011(</w:t>
      </w:r>
      <w:hyperlink r:id="rId13" w:anchor="f00025">
        <w:r w:rsidRPr="5F240A48">
          <w:rPr>
            <w:rStyle w:val="Hyperlink"/>
            <w:rFonts w:eastAsia="Arial" w:cs="Arial"/>
            <w:b/>
            <w:bCs/>
            <w:color w:val="467886"/>
            <w:szCs w:val="24"/>
          </w:rPr>
          <w:t>3</w:t>
        </w:r>
      </w:hyperlink>
      <w:r w:rsidRPr="5F240A48">
        <w:rPr>
          <w:rFonts w:eastAsia="Arial" w:cs="Arial"/>
          <w:szCs w:val="24"/>
        </w:rPr>
        <w:t xml:space="preserve">). </w:t>
      </w:r>
    </w:p>
    <w:p w14:paraId="3B151138" w14:textId="042EA6A7" w:rsidR="008255F5" w:rsidRPr="009002DD" w:rsidRDefault="604151B1" w:rsidP="5F240A48">
      <w:pPr>
        <w:pStyle w:val="ListParagraph"/>
        <w:numPr>
          <w:ilvl w:val="0"/>
          <w:numId w:val="13"/>
        </w:numPr>
        <w:spacing w:after="0" w:line="360" w:lineRule="auto"/>
        <w:rPr>
          <w:rFonts w:eastAsia="Arial" w:cs="Arial"/>
          <w:szCs w:val="24"/>
        </w:rPr>
      </w:pPr>
      <w:r w:rsidRPr="5F240A48">
        <w:rPr>
          <w:rFonts w:eastAsia="Arial" w:cs="Arial"/>
          <w:szCs w:val="24"/>
        </w:rPr>
        <w:t>A person who has at any time held a licence which was revoked under regulation 12 of the Welfare of Racing Greyhounds Regulations 2010(</w:t>
      </w:r>
      <w:hyperlink r:id="rId14" w:anchor="f00026">
        <w:r w:rsidRPr="5F240A48">
          <w:rPr>
            <w:rStyle w:val="Hyperlink"/>
            <w:rFonts w:eastAsia="Arial" w:cs="Arial"/>
            <w:b/>
            <w:bCs/>
            <w:color w:val="467886"/>
            <w:szCs w:val="24"/>
          </w:rPr>
          <w:t>4</w:t>
        </w:r>
      </w:hyperlink>
      <w:r w:rsidRPr="5F240A48">
        <w:rPr>
          <w:rFonts w:eastAsia="Arial" w:cs="Arial"/>
          <w:szCs w:val="24"/>
        </w:rPr>
        <w:t xml:space="preserve">). </w:t>
      </w:r>
    </w:p>
    <w:p w14:paraId="4505A623" w14:textId="3AFD398C" w:rsidR="008255F5" w:rsidRPr="009002DD" w:rsidRDefault="604151B1" w:rsidP="5F240A48">
      <w:pPr>
        <w:pStyle w:val="ListParagraph"/>
        <w:numPr>
          <w:ilvl w:val="0"/>
          <w:numId w:val="12"/>
        </w:numPr>
        <w:spacing w:after="0" w:line="360" w:lineRule="auto"/>
        <w:rPr>
          <w:rFonts w:eastAsia="Arial" w:cs="Arial"/>
          <w:szCs w:val="24"/>
        </w:rPr>
      </w:pPr>
      <w:r w:rsidRPr="5F240A48">
        <w:rPr>
          <w:rFonts w:eastAsia="Arial" w:cs="Arial"/>
          <w:szCs w:val="24"/>
        </w:rPr>
        <w:t xml:space="preserve">A person who is disqualified under section 34 of the </w:t>
      </w:r>
      <w:r w:rsidR="00A05EA6" w:rsidRPr="00090045">
        <w:rPr>
          <w:rFonts w:eastAsia="Arial" w:cs="Arial"/>
          <w:szCs w:val="24"/>
        </w:rPr>
        <w:t xml:space="preserve">Animal Welfare </w:t>
      </w:r>
      <w:r w:rsidRPr="00090045">
        <w:rPr>
          <w:rFonts w:eastAsia="Arial" w:cs="Arial"/>
          <w:szCs w:val="24"/>
        </w:rPr>
        <w:t>Act</w:t>
      </w:r>
      <w:r w:rsidR="00A05EA6" w:rsidRPr="00090045">
        <w:rPr>
          <w:rFonts w:eastAsia="Arial" w:cs="Arial"/>
          <w:szCs w:val="24"/>
        </w:rPr>
        <w:t xml:space="preserve"> 2006</w:t>
      </w:r>
      <w:r w:rsidRPr="00090045">
        <w:rPr>
          <w:rFonts w:eastAsia="Arial" w:cs="Arial"/>
          <w:szCs w:val="24"/>
        </w:rPr>
        <w:t>.</w:t>
      </w:r>
      <w:r w:rsidRPr="5F240A48">
        <w:rPr>
          <w:rFonts w:eastAsia="Arial" w:cs="Arial"/>
          <w:szCs w:val="24"/>
        </w:rPr>
        <w:t xml:space="preserve"> </w:t>
      </w:r>
    </w:p>
    <w:p w14:paraId="70E72114" w14:textId="1CBF6BE1" w:rsidR="008255F5" w:rsidRPr="009002DD" w:rsidRDefault="604151B1" w:rsidP="5F240A48">
      <w:pPr>
        <w:pStyle w:val="ListParagraph"/>
        <w:numPr>
          <w:ilvl w:val="0"/>
          <w:numId w:val="11"/>
        </w:numPr>
        <w:spacing w:after="0" w:line="360" w:lineRule="auto"/>
        <w:rPr>
          <w:rFonts w:eastAsia="Arial" w:cs="Arial"/>
          <w:szCs w:val="24"/>
        </w:rPr>
      </w:pPr>
      <w:r w:rsidRPr="5F240A48">
        <w:rPr>
          <w:rFonts w:eastAsia="Arial" w:cs="Arial"/>
          <w:szCs w:val="24"/>
        </w:rPr>
        <w:t>A person who is disqualified under section 40(1) and (2) of the Animal Health and Welfare (Scotland) Act 2006(</w:t>
      </w:r>
      <w:hyperlink r:id="rId15" w:anchor="f00027">
        <w:r w:rsidRPr="5F240A48">
          <w:rPr>
            <w:rStyle w:val="Hyperlink"/>
            <w:rFonts w:eastAsia="Arial" w:cs="Arial"/>
            <w:b/>
            <w:bCs/>
            <w:color w:val="467886"/>
            <w:szCs w:val="24"/>
          </w:rPr>
          <w:t>5</w:t>
        </w:r>
      </w:hyperlink>
      <w:r w:rsidRPr="5F240A48">
        <w:rPr>
          <w:rFonts w:eastAsia="Arial" w:cs="Arial"/>
          <w:szCs w:val="24"/>
        </w:rPr>
        <w:t xml:space="preserve">). </w:t>
      </w:r>
    </w:p>
    <w:p w14:paraId="06574E65" w14:textId="0F74FFBD" w:rsidR="008255F5" w:rsidRPr="009002DD" w:rsidRDefault="604151B1" w:rsidP="5F240A48">
      <w:pPr>
        <w:pStyle w:val="ListParagraph"/>
        <w:numPr>
          <w:ilvl w:val="0"/>
          <w:numId w:val="10"/>
        </w:numPr>
        <w:spacing w:after="0" w:line="360" w:lineRule="auto"/>
        <w:rPr>
          <w:rFonts w:eastAsia="Arial" w:cs="Arial"/>
          <w:szCs w:val="24"/>
        </w:rPr>
      </w:pPr>
      <w:r w:rsidRPr="5F240A48">
        <w:rPr>
          <w:rFonts w:eastAsia="Arial" w:cs="Arial"/>
          <w:szCs w:val="24"/>
        </w:rPr>
        <w:t>A person who is disqualified under section 4(1) of the Dangerous Dogs Act 1991(</w:t>
      </w:r>
      <w:hyperlink r:id="rId16" w:anchor="f00028">
        <w:r w:rsidRPr="5F240A48">
          <w:rPr>
            <w:rStyle w:val="Hyperlink"/>
            <w:rFonts w:eastAsia="Arial" w:cs="Arial"/>
            <w:b/>
            <w:bCs/>
            <w:color w:val="467886"/>
            <w:szCs w:val="24"/>
          </w:rPr>
          <w:t>6</w:t>
        </w:r>
      </w:hyperlink>
      <w:r w:rsidRPr="5F240A48">
        <w:rPr>
          <w:rFonts w:eastAsia="Arial" w:cs="Arial"/>
          <w:szCs w:val="24"/>
        </w:rPr>
        <w:t xml:space="preserve">). </w:t>
      </w:r>
    </w:p>
    <w:p w14:paraId="53F91E29" w14:textId="3545070D" w:rsidR="008255F5" w:rsidRPr="009002DD" w:rsidRDefault="604151B1" w:rsidP="5F240A48">
      <w:pPr>
        <w:pStyle w:val="ListParagraph"/>
        <w:numPr>
          <w:ilvl w:val="0"/>
          <w:numId w:val="9"/>
        </w:numPr>
        <w:spacing w:after="0" w:line="360" w:lineRule="auto"/>
        <w:rPr>
          <w:rFonts w:eastAsia="Arial" w:cs="Arial"/>
          <w:szCs w:val="24"/>
        </w:rPr>
      </w:pPr>
      <w:r w:rsidRPr="5F240A48">
        <w:rPr>
          <w:rFonts w:eastAsia="Arial" w:cs="Arial"/>
          <w:szCs w:val="24"/>
        </w:rPr>
        <w:t>A person who is disqualified under Article 33A of the Dogs (Northern Ireland) Order 1983(</w:t>
      </w:r>
      <w:hyperlink r:id="rId17" w:anchor="f00029">
        <w:r w:rsidRPr="5F240A48">
          <w:rPr>
            <w:rStyle w:val="Hyperlink"/>
            <w:rFonts w:eastAsia="Arial" w:cs="Arial"/>
            <w:b/>
            <w:bCs/>
            <w:color w:val="467886"/>
            <w:szCs w:val="24"/>
          </w:rPr>
          <w:t>7</w:t>
        </w:r>
      </w:hyperlink>
      <w:r w:rsidRPr="5F240A48">
        <w:rPr>
          <w:rFonts w:eastAsia="Arial" w:cs="Arial"/>
          <w:szCs w:val="24"/>
        </w:rPr>
        <w:t xml:space="preserve">). </w:t>
      </w:r>
    </w:p>
    <w:p w14:paraId="1D6E0873" w14:textId="1B32A6D0" w:rsidR="008255F5" w:rsidRPr="009002DD" w:rsidRDefault="604151B1" w:rsidP="5F240A48">
      <w:pPr>
        <w:pStyle w:val="ListParagraph"/>
        <w:numPr>
          <w:ilvl w:val="0"/>
          <w:numId w:val="8"/>
        </w:numPr>
        <w:spacing w:after="0" w:line="360" w:lineRule="auto"/>
        <w:rPr>
          <w:rFonts w:eastAsia="Arial" w:cs="Arial"/>
          <w:szCs w:val="24"/>
        </w:rPr>
      </w:pPr>
      <w:r w:rsidRPr="5F240A48">
        <w:rPr>
          <w:rFonts w:eastAsia="Arial" w:cs="Arial"/>
          <w:szCs w:val="24"/>
        </w:rPr>
        <w:t>A person who is disqualified under section 6(2) of the Dangerous Wild Animals Act 1976(</w:t>
      </w:r>
      <w:hyperlink r:id="rId18" w:anchor="f00030">
        <w:r w:rsidRPr="5F240A48">
          <w:rPr>
            <w:rStyle w:val="Hyperlink"/>
            <w:rFonts w:eastAsia="Arial" w:cs="Arial"/>
            <w:b/>
            <w:bCs/>
            <w:color w:val="467886"/>
            <w:szCs w:val="24"/>
          </w:rPr>
          <w:t>8</w:t>
        </w:r>
      </w:hyperlink>
      <w:r w:rsidRPr="5F240A48">
        <w:rPr>
          <w:rFonts w:eastAsia="Arial" w:cs="Arial"/>
          <w:szCs w:val="24"/>
        </w:rPr>
        <w:t xml:space="preserve">) from keeping a dangerous wild animal. </w:t>
      </w:r>
    </w:p>
    <w:p w14:paraId="7628079E" w14:textId="6DB5FF64" w:rsidR="008255F5" w:rsidRPr="009002DD" w:rsidRDefault="604151B1" w:rsidP="5F240A48">
      <w:pPr>
        <w:pStyle w:val="ListParagraph"/>
        <w:numPr>
          <w:ilvl w:val="0"/>
          <w:numId w:val="7"/>
        </w:numPr>
        <w:spacing w:after="0" w:line="360" w:lineRule="auto"/>
        <w:rPr>
          <w:rFonts w:eastAsia="Arial" w:cs="Arial"/>
          <w:szCs w:val="24"/>
        </w:rPr>
      </w:pPr>
      <w:r w:rsidRPr="5F240A48">
        <w:rPr>
          <w:rFonts w:eastAsia="Arial" w:cs="Arial"/>
          <w:szCs w:val="24"/>
        </w:rPr>
        <w:lastRenderedPageBreak/>
        <w:t>A person who is disqualified under section 3(3) of the Breeding of Dogs Act 1973(</w:t>
      </w:r>
      <w:hyperlink r:id="rId19" w:anchor="f00031">
        <w:r w:rsidRPr="5F240A48">
          <w:rPr>
            <w:rStyle w:val="Hyperlink"/>
            <w:rFonts w:eastAsia="Arial" w:cs="Arial"/>
            <w:b/>
            <w:bCs/>
            <w:color w:val="467886"/>
            <w:szCs w:val="24"/>
          </w:rPr>
          <w:t>9</w:t>
        </w:r>
      </w:hyperlink>
      <w:r w:rsidRPr="5F240A48">
        <w:rPr>
          <w:rFonts w:eastAsia="Arial" w:cs="Arial"/>
          <w:szCs w:val="24"/>
        </w:rPr>
        <w:t xml:space="preserve">) from keeping a breeding establishment for dogs. </w:t>
      </w:r>
    </w:p>
    <w:p w14:paraId="15008AE2" w14:textId="6CC98416" w:rsidR="008255F5" w:rsidRPr="009002DD" w:rsidRDefault="604151B1" w:rsidP="5F240A48">
      <w:pPr>
        <w:pStyle w:val="ListParagraph"/>
        <w:numPr>
          <w:ilvl w:val="0"/>
          <w:numId w:val="6"/>
        </w:numPr>
        <w:spacing w:after="0" w:line="360" w:lineRule="auto"/>
        <w:rPr>
          <w:rFonts w:eastAsia="Arial" w:cs="Arial"/>
          <w:szCs w:val="24"/>
        </w:rPr>
      </w:pPr>
      <w:r w:rsidRPr="5F240A48">
        <w:rPr>
          <w:rFonts w:eastAsia="Arial" w:cs="Arial"/>
          <w:szCs w:val="24"/>
        </w:rPr>
        <w:t>A person who is disqualified under section 4(3) of the Riding Establishments Act 1964(</w:t>
      </w:r>
      <w:hyperlink r:id="rId20" w:anchor="f00032">
        <w:r w:rsidRPr="5F240A48">
          <w:rPr>
            <w:rStyle w:val="Hyperlink"/>
            <w:rFonts w:eastAsia="Arial" w:cs="Arial"/>
            <w:b/>
            <w:bCs/>
            <w:color w:val="467886"/>
            <w:szCs w:val="24"/>
          </w:rPr>
          <w:t>10</w:t>
        </w:r>
      </w:hyperlink>
      <w:r w:rsidRPr="5F240A48">
        <w:rPr>
          <w:rFonts w:eastAsia="Arial" w:cs="Arial"/>
          <w:szCs w:val="24"/>
        </w:rPr>
        <w:t xml:space="preserve">) from keeping a riding establishment. </w:t>
      </w:r>
    </w:p>
    <w:p w14:paraId="4513AC6F" w14:textId="2A8E6608" w:rsidR="008255F5" w:rsidRPr="009002DD" w:rsidRDefault="604151B1" w:rsidP="5F240A48">
      <w:pPr>
        <w:pStyle w:val="ListParagraph"/>
        <w:numPr>
          <w:ilvl w:val="0"/>
          <w:numId w:val="5"/>
        </w:numPr>
        <w:spacing w:after="0" w:line="360" w:lineRule="auto"/>
        <w:rPr>
          <w:rFonts w:eastAsia="Arial" w:cs="Arial"/>
          <w:szCs w:val="24"/>
        </w:rPr>
      </w:pPr>
      <w:r w:rsidRPr="5F240A48">
        <w:rPr>
          <w:rFonts w:eastAsia="Arial" w:cs="Arial"/>
          <w:szCs w:val="24"/>
        </w:rPr>
        <w:t>A person who is disqualified under section 3(3) of the Animal Boarding Establishments Act 1963(</w:t>
      </w:r>
      <w:hyperlink r:id="rId21" w:anchor="f00033">
        <w:r w:rsidRPr="5F240A48">
          <w:rPr>
            <w:rStyle w:val="Hyperlink"/>
            <w:rFonts w:eastAsia="Arial" w:cs="Arial"/>
            <w:b/>
            <w:bCs/>
            <w:color w:val="467886"/>
            <w:szCs w:val="24"/>
          </w:rPr>
          <w:t>11</w:t>
        </w:r>
      </w:hyperlink>
      <w:r w:rsidRPr="5F240A48">
        <w:rPr>
          <w:rFonts w:eastAsia="Arial" w:cs="Arial"/>
          <w:szCs w:val="24"/>
        </w:rPr>
        <w:t xml:space="preserve">) from keeping a boarding establishment for animals. </w:t>
      </w:r>
    </w:p>
    <w:p w14:paraId="71608ABE" w14:textId="67804FAC" w:rsidR="008255F5" w:rsidRPr="009002DD" w:rsidRDefault="604151B1" w:rsidP="5F240A48">
      <w:pPr>
        <w:pStyle w:val="ListParagraph"/>
        <w:numPr>
          <w:ilvl w:val="0"/>
          <w:numId w:val="4"/>
        </w:numPr>
        <w:spacing w:after="0" w:line="360" w:lineRule="auto"/>
        <w:rPr>
          <w:rFonts w:eastAsia="Arial" w:cs="Arial"/>
          <w:szCs w:val="24"/>
        </w:rPr>
      </w:pPr>
      <w:r w:rsidRPr="5F240A48">
        <w:rPr>
          <w:rFonts w:eastAsia="Arial" w:cs="Arial"/>
          <w:szCs w:val="24"/>
        </w:rPr>
        <w:t>A person who is disqualified under section 5(3) of the Pet Animals Act 1951(</w:t>
      </w:r>
      <w:hyperlink r:id="rId22" w:anchor="f00034">
        <w:r w:rsidRPr="5F240A48">
          <w:rPr>
            <w:rStyle w:val="Hyperlink"/>
            <w:rFonts w:eastAsia="Arial" w:cs="Arial"/>
            <w:b/>
            <w:bCs/>
            <w:color w:val="467886"/>
            <w:szCs w:val="24"/>
          </w:rPr>
          <w:t>12</w:t>
        </w:r>
      </w:hyperlink>
      <w:r w:rsidRPr="5F240A48">
        <w:rPr>
          <w:rFonts w:eastAsia="Arial" w:cs="Arial"/>
          <w:szCs w:val="24"/>
        </w:rPr>
        <w:t xml:space="preserve">) from keeping a pet shop. </w:t>
      </w:r>
    </w:p>
    <w:p w14:paraId="15672A67" w14:textId="640FA34E" w:rsidR="008255F5" w:rsidRPr="009002DD" w:rsidRDefault="604151B1" w:rsidP="5F240A48">
      <w:pPr>
        <w:pStyle w:val="ListParagraph"/>
        <w:numPr>
          <w:ilvl w:val="0"/>
          <w:numId w:val="3"/>
        </w:numPr>
        <w:spacing w:after="0" w:line="360" w:lineRule="auto"/>
        <w:rPr>
          <w:rFonts w:eastAsia="Arial" w:cs="Arial"/>
          <w:szCs w:val="24"/>
        </w:rPr>
      </w:pPr>
      <w:r w:rsidRPr="5F240A48">
        <w:rPr>
          <w:rFonts w:eastAsia="Arial" w:cs="Arial"/>
          <w:szCs w:val="24"/>
        </w:rPr>
        <w:t>A person who is disqualified under section 1(1) of the Protection of Animals (Amendment) Act 1954(</w:t>
      </w:r>
      <w:hyperlink r:id="rId23" w:anchor="f00035">
        <w:r w:rsidRPr="5F240A48">
          <w:rPr>
            <w:rStyle w:val="Hyperlink"/>
            <w:rFonts w:eastAsia="Arial" w:cs="Arial"/>
            <w:b/>
            <w:bCs/>
            <w:color w:val="467886"/>
            <w:szCs w:val="24"/>
          </w:rPr>
          <w:t>13</w:t>
        </w:r>
      </w:hyperlink>
      <w:r w:rsidRPr="5F240A48">
        <w:rPr>
          <w:rFonts w:eastAsia="Arial" w:cs="Arial"/>
          <w:szCs w:val="24"/>
        </w:rPr>
        <w:t xml:space="preserve">) from having custody of an animal. </w:t>
      </w:r>
    </w:p>
    <w:p w14:paraId="78C89C36" w14:textId="158DC379" w:rsidR="008255F5" w:rsidRPr="009002DD" w:rsidRDefault="604151B1" w:rsidP="5F240A48">
      <w:pPr>
        <w:pStyle w:val="ListParagraph"/>
        <w:numPr>
          <w:ilvl w:val="0"/>
          <w:numId w:val="2"/>
        </w:numPr>
        <w:spacing w:after="0" w:line="360" w:lineRule="auto"/>
        <w:rPr>
          <w:rFonts w:eastAsia="Arial" w:cs="Arial"/>
          <w:szCs w:val="24"/>
        </w:rPr>
      </w:pPr>
      <w:r w:rsidRPr="5F240A48">
        <w:rPr>
          <w:rFonts w:eastAsia="Arial" w:cs="Arial"/>
          <w:szCs w:val="24"/>
        </w:rPr>
        <w:t>A person who is disqualified under section 4(2) of the Performing Animals (Regulation) Act 1925(</w:t>
      </w:r>
      <w:hyperlink r:id="rId24" w:anchor="f00036">
        <w:r w:rsidRPr="5F240A48">
          <w:rPr>
            <w:rStyle w:val="Hyperlink"/>
            <w:rFonts w:eastAsia="Arial" w:cs="Arial"/>
            <w:b/>
            <w:bCs/>
            <w:color w:val="467886"/>
            <w:szCs w:val="24"/>
          </w:rPr>
          <w:t>14</w:t>
        </w:r>
      </w:hyperlink>
      <w:r w:rsidRPr="5F240A48">
        <w:rPr>
          <w:rFonts w:eastAsia="Arial" w:cs="Arial"/>
          <w:szCs w:val="24"/>
        </w:rPr>
        <w:t xml:space="preserve">). </w:t>
      </w:r>
    </w:p>
    <w:p w14:paraId="3C622B83" w14:textId="67890C7E" w:rsidR="008255F5" w:rsidRPr="009002DD" w:rsidRDefault="604151B1" w:rsidP="5F240A48">
      <w:pPr>
        <w:pStyle w:val="ListParagraph"/>
        <w:numPr>
          <w:ilvl w:val="0"/>
          <w:numId w:val="1"/>
        </w:numPr>
        <w:spacing w:after="0" w:line="360" w:lineRule="auto"/>
        <w:rPr>
          <w:rFonts w:eastAsia="Arial" w:cs="Arial"/>
          <w:szCs w:val="24"/>
        </w:rPr>
      </w:pPr>
      <w:r w:rsidRPr="5F240A48">
        <w:rPr>
          <w:rFonts w:eastAsia="Arial" w:cs="Arial"/>
          <w:szCs w:val="24"/>
        </w:rPr>
        <w:t>A person who is disqualified under section 3 of the Protection of Animals Act 1911(</w:t>
      </w:r>
      <w:hyperlink r:id="rId25" w:anchor="f00037">
        <w:r w:rsidRPr="5F240A48">
          <w:rPr>
            <w:rStyle w:val="Hyperlink"/>
            <w:rFonts w:eastAsia="Arial" w:cs="Arial"/>
            <w:b/>
            <w:bCs/>
            <w:color w:val="467886"/>
            <w:szCs w:val="24"/>
          </w:rPr>
          <w:t>15</w:t>
        </w:r>
      </w:hyperlink>
      <w:r w:rsidRPr="5F240A48">
        <w:rPr>
          <w:rFonts w:eastAsia="Arial" w:cs="Arial"/>
          <w:szCs w:val="24"/>
        </w:rPr>
        <w:t>) from the ownership of an animal.</w:t>
      </w:r>
    </w:p>
    <w:p w14:paraId="17F70E6A" w14:textId="1CB4C82B" w:rsidR="008255F5" w:rsidRPr="009002DD" w:rsidRDefault="008255F5" w:rsidP="00B54C66">
      <w:pPr>
        <w:tabs>
          <w:tab w:val="left" w:pos="6375"/>
        </w:tabs>
        <w:spacing w:line="360" w:lineRule="auto"/>
        <w:rPr>
          <w:rFonts w:cs="Arial"/>
        </w:rPr>
      </w:pPr>
    </w:p>
    <w:p w14:paraId="22080E09" w14:textId="2FDB225B" w:rsidR="002029B2" w:rsidRPr="009002DD" w:rsidRDefault="00537D75" w:rsidP="008255F5">
      <w:pPr>
        <w:pStyle w:val="Heading2"/>
        <w:spacing w:line="360" w:lineRule="auto"/>
        <w:ind w:firstLine="720"/>
        <w:rPr>
          <w:rFonts w:cs="Arial"/>
        </w:rPr>
      </w:pPr>
      <w:r w:rsidRPr="009002DD">
        <w:rPr>
          <w:rFonts w:cs="Arial"/>
        </w:rPr>
        <w:t xml:space="preserve">2. </w:t>
      </w:r>
      <w:r w:rsidR="00AB0C8D" w:rsidRPr="009002DD">
        <w:rPr>
          <w:rFonts w:cs="Arial"/>
        </w:rPr>
        <w:t>Licence commencement</w:t>
      </w:r>
    </w:p>
    <w:p w14:paraId="0C888B1D" w14:textId="77777777" w:rsidR="008255F5" w:rsidRPr="009002DD" w:rsidRDefault="00AB0C8D" w:rsidP="00D45448">
      <w:pPr>
        <w:tabs>
          <w:tab w:val="left" w:pos="6375"/>
        </w:tabs>
        <w:spacing w:line="360" w:lineRule="auto"/>
        <w:contextualSpacing/>
        <w:rPr>
          <w:rFonts w:cs="Arial"/>
        </w:rPr>
      </w:pPr>
      <w:r w:rsidRPr="009002DD">
        <w:rPr>
          <w:rFonts w:cs="Arial"/>
        </w:rPr>
        <w:t>Licences will normally take effect immediately following a decision by the Council to grant the application. However, if you would like to request that a licence takes effect later than this, you can specify when you would like the licence to have effect. The requirement to hold a licence to keep primates takes effect on 6 April 2026.</w:t>
      </w:r>
    </w:p>
    <w:p w14:paraId="6B4AE251" w14:textId="6D4D9F8A" w:rsidR="00AB0C8D" w:rsidRPr="009002DD" w:rsidRDefault="00537D75" w:rsidP="00D45448">
      <w:pPr>
        <w:tabs>
          <w:tab w:val="left" w:pos="6375"/>
        </w:tabs>
        <w:spacing w:line="360" w:lineRule="auto"/>
        <w:contextualSpacing/>
        <w:rPr>
          <w:rFonts w:cs="Arial"/>
        </w:rPr>
      </w:pPr>
      <w:r w:rsidRPr="009002DD">
        <w:rPr>
          <w:rFonts w:cs="Arial"/>
        </w:rPr>
        <w:t>Therefore,</w:t>
      </w:r>
      <w:r w:rsidR="00AB0C8D" w:rsidRPr="009002DD">
        <w:rPr>
          <w:rFonts w:cs="Arial"/>
        </w:rPr>
        <w:t xml:space="preserve"> the earliest that the Council will grant a licence to take effect is 6 April 2026.</w:t>
      </w:r>
    </w:p>
    <w:p w14:paraId="605BBD27" w14:textId="77777777" w:rsidR="00096453" w:rsidRPr="009002DD" w:rsidRDefault="00096453" w:rsidP="00B54C66">
      <w:pPr>
        <w:tabs>
          <w:tab w:val="left" w:pos="6375"/>
        </w:tabs>
        <w:spacing w:line="360" w:lineRule="auto"/>
        <w:rPr>
          <w:rFonts w:cs="Arial"/>
        </w:rPr>
      </w:pPr>
    </w:p>
    <w:p w14:paraId="29E9D9AF" w14:textId="72AB9576" w:rsidR="00B54C66" w:rsidRPr="009002DD" w:rsidRDefault="00AB0C8D" w:rsidP="00B54C66">
      <w:pPr>
        <w:pStyle w:val="Heading2"/>
        <w:numPr>
          <w:ilvl w:val="0"/>
          <w:numId w:val="24"/>
        </w:numPr>
        <w:spacing w:line="360" w:lineRule="auto"/>
        <w:rPr>
          <w:rFonts w:cs="Arial"/>
        </w:rPr>
      </w:pPr>
      <w:r w:rsidRPr="009002DD">
        <w:rPr>
          <w:rFonts w:cs="Arial"/>
        </w:rPr>
        <w:t>Licence duration</w:t>
      </w:r>
    </w:p>
    <w:p w14:paraId="09E5248E" w14:textId="77777777" w:rsidR="00AB0C8D" w:rsidRPr="009002DD" w:rsidRDefault="00AB0C8D" w:rsidP="00D45448">
      <w:pPr>
        <w:tabs>
          <w:tab w:val="left" w:pos="6375"/>
        </w:tabs>
        <w:spacing w:line="360" w:lineRule="auto"/>
        <w:contextualSpacing/>
        <w:rPr>
          <w:rFonts w:cs="Arial"/>
        </w:rPr>
      </w:pPr>
      <w:r w:rsidRPr="009002DD">
        <w:rPr>
          <w:rFonts w:cs="Arial"/>
        </w:rPr>
        <w:t>Licences will normally be granted for a period of three years. However, if you wish for the licence to be granted for a shorter period, you can request this when making the application. Please note the application fee for the licence will be the same regardless of the duration of the licence that is issued.</w:t>
      </w:r>
    </w:p>
    <w:p w14:paraId="08CFE6B8" w14:textId="77777777" w:rsidR="00537D75" w:rsidRPr="009002DD" w:rsidRDefault="00537D75" w:rsidP="00B54C66">
      <w:pPr>
        <w:spacing w:line="360" w:lineRule="auto"/>
        <w:rPr>
          <w:rFonts w:cs="Arial"/>
        </w:rPr>
      </w:pPr>
      <w:r w:rsidRPr="009002DD">
        <w:rPr>
          <w:rFonts w:cs="Arial"/>
        </w:rPr>
        <w:br w:type="page"/>
      </w:r>
    </w:p>
    <w:p w14:paraId="2606D83F" w14:textId="6AA556DA" w:rsidR="00FF72D6" w:rsidRPr="009002DD" w:rsidRDefault="00AB0C8D" w:rsidP="00B54C66">
      <w:pPr>
        <w:pStyle w:val="Heading2"/>
        <w:numPr>
          <w:ilvl w:val="0"/>
          <w:numId w:val="24"/>
        </w:numPr>
        <w:spacing w:line="360" w:lineRule="auto"/>
        <w:rPr>
          <w:rFonts w:cs="Arial"/>
        </w:rPr>
      </w:pPr>
      <w:r w:rsidRPr="009002DD">
        <w:rPr>
          <w:rFonts w:cs="Arial"/>
        </w:rPr>
        <w:lastRenderedPageBreak/>
        <w:t>Named veterinarian</w:t>
      </w:r>
    </w:p>
    <w:p w14:paraId="5026C7B7" w14:textId="66C7A2B7" w:rsidR="00AB0C8D" w:rsidRPr="009002DD" w:rsidRDefault="00AB0C8D" w:rsidP="00316F6A">
      <w:pPr>
        <w:tabs>
          <w:tab w:val="left" w:pos="6375"/>
        </w:tabs>
        <w:spacing w:line="360" w:lineRule="auto"/>
        <w:contextualSpacing/>
        <w:rPr>
          <w:rFonts w:cs="Arial"/>
        </w:rPr>
      </w:pPr>
      <w:r w:rsidRPr="009002DD">
        <w:rPr>
          <w:rFonts w:cs="Arial"/>
        </w:rPr>
        <w:t>The primate(s) must be registered with a veterinarian who has agreed to provide the following</w:t>
      </w:r>
      <w:r w:rsidR="00023240" w:rsidRPr="009002DD">
        <w:rPr>
          <w:rFonts w:cs="Arial"/>
        </w:rPr>
        <w:t>:</w:t>
      </w:r>
    </w:p>
    <w:p w14:paraId="7AC8A0D4" w14:textId="5ECA57F3" w:rsidR="00AB0C8D" w:rsidRPr="009002DD" w:rsidRDefault="00AB0C8D" w:rsidP="00316F6A">
      <w:pPr>
        <w:tabs>
          <w:tab w:val="left" w:pos="6375"/>
        </w:tabs>
        <w:spacing w:line="360" w:lineRule="auto"/>
        <w:contextualSpacing/>
        <w:rPr>
          <w:rFonts w:cs="Arial"/>
        </w:rPr>
      </w:pPr>
      <w:r w:rsidRPr="009002DD">
        <w:rPr>
          <w:rFonts w:cs="Arial"/>
        </w:rPr>
        <w:t xml:space="preserve">(a) routine visits at an appropriate frequency to assess the health, condition and welfare of each </w:t>
      </w:r>
      <w:r w:rsidR="00FF72D6" w:rsidRPr="009002DD">
        <w:rPr>
          <w:rFonts w:cs="Arial"/>
        </w:rPr>
        <w:t>primate.</w:t>
      </w:r>
    </w:p>
    <w:p w14:paraId="7DCECDB0" w14:textId="523A70F0" w:rsidR="00AB0C8D" w:rsidRPr="009002DD" w:rsidRDefault="00AB0C8D" w:rsidP="00316F6A">
      <w:pPr>
        <w:tabs>
          <w:tab w:val="left" w:pos="6375"/>
        </w:tabs>
        <w:spacing w:line="360" w:lineRule="auto"/>
        <w:contextualSpacing/>
        <w:rPr>
          <w:rFonts w:cs="Arial"/>
        </w:rPr>
      </w:pPr>
      <w:r w:rsidRPr="009002DD">
        <w:rPr>
          <w:rFonts w:cs="Arial"/>
        </w:rPr>
        <w:t xml:space="preserve">(b) carry out or supervise the treatment of a sick </w:t>
      </w:r>
      <w:r w:rsidR="00FF72D6" w:rsidRPr="009002DD">
        <w:rPr>
          <w:rFonts w:cs="Arial"/>
        </w:rPr>
        <w:t>primate.</w:t>
      </w:r>
    </w:p>
    <w:p w14:paraId="01B5CFB4" w14:textId="73D1B3F1" w:rsidR="00AB0C8D" w:rsidRPr="009002DD" w:rsidRDefault="00AB0C8D" w:rsidP="00316F6A">
      <w:pPr>
        <w:tabs>
          <w:tab w:val="left" w:pos="6375"/>
        </w:tabs>
        <w:spacing w:line="360" w:lineRule="auto"/>
        <w:contextualSpacing/>
        <w:rPr>
          <w:rFonts w:cs="Arial"/>
        </w:rPr>
      </w:pPr>
      <w:r w:rsidRPr="009002DD">
        <w:rPr>
          <w:rFonts w:cs="Arial"/>
        </w:rPr>
        <w:t xml:space="preserve">(c) administer or supervise the administration of medicines, vaccines, parasite control, disease surveillance and contraception to the primates when </w:t>
      </w:r>
      <w:r w:rsidR="00FF72D6" w:rsidRPr="009002DD">
        <w:rPr>
          <w:rFonts w:cs="Arial"/>
        </w:rPr>
        <w:t>appropriate.</w:t>
      </w:r>
    </w:p>
    <w:p w14:paraId="36EDDC1F" w14:textId="4EF1256D" w:rsidR="00AB0C8D" w:rsidRPr="009002DD" w:rsidRDefault="00AB0C8D" w:rsidP="00316F6A">
      <w:pPr>
        <w:tabs>
          <w:tab w:val="left" w:pos="6375"/>
        </w:tabs>
        <w:spacing w:line="360" w:lineRule="auto"/>
        <w:contextualSpacing/>
        <w:rPr>
          <w:rFonts w:cs="Arial"/>
        </w:rPr>
      </w:pPr>
      <w:r w:rsidRPr="009002DD">
        <w:rPr>
          <w:rFonts w:cs="Arial"/>
        </w:rPr>
        <w:t>(d) monitor the health and welfare of each primate</w:t>
      </w:r>
    </w:p>
    <w:p w14:paraId="5E225FCA" w14:textId="77777777" w:rsidR="00AB0C8D" w:rsidRPr="009002DD" w:rsidRDefault="00AB0C8D" w:rsidP="00316F6A">
      <w:pPr>
        <w:tabs>
          <w:tab w:val="left" w:pos="6375"/>
        </w:tabs>
        <w:spacing w:line="360" w:lineRule="auto"/>
        <w:contextualSpacing/>
        <w:rPr>
          <w:rFonts w:cs="Arial"/>
        </w:rPr>
      </w:pPr>
      <w:r w:rsidRPr="009002DD">
        <w:rPr>
          <w:rFonts w:cs="Arial"/>
        </w:rPr>
        <w:t>(e) advice and assistance in an emergency.</w:t>
      </w:r>
    </w:p>
    <w:p w14:paraId="12EF01BB" w14:textId="77777777" w:rsidR="00096453" w:rsidRPr="009002DD" w:rsidRDefault="00096453" w:rsidP="00B54C66">
      <w:pPr>
        <w:tabs>
          <w:tab w:val="left" w:pos="6375"/>
        </w:tabs>
        <w:spacing w:line="360" w:lineRule="auto"/>
        <w:rPr>
          <w:rFonts w:cs="Arial"/>
        </w:rPr>
      </w:pPr>
    </w:p>
    <w:p w14:paraId="18F1D4EB" w14:textId="6532869B" w:rsidR="004829B5" w:rsidRPr="009002DD" w:rsidRDefault="0003157A" w:rsidP="00096453">
      <w:pPr>
        <w:pStyle w:val="Heading2"/>
        <w:spacing w:line="360" w:lineRule="auto"/>
        <w:ind w:firstLine="720"/>
        <w:rPr>
          <w:rFonts w:cs="Arial"/>
        </w:rPr>
      </w:pPr>
      <w:r w:rsidRPr="009002DD">
        <w:rPr>
          <w:rFonts w:cs="Arial"/>
        </w:rPr>
        <w:t xml:space="preserve">5. </w:t>
      </w:r>
      <w:r w:rsidR="00AB0C8D" w:rsidRPr="009002DD">
        <w:rPr>
          <w:rFonts w:cs="Arial"/>
        </w:rPr>
        <w:t>How to pay the application fee</w:t>
      </w:r>
    </w:p>
    <w:p w14:paraId="5B6150EC" w14:textId="07F072CB" w:rsidR="00AB0C8D" w:rsidRPr="00F10929" w:rsidRDefault="00C93706" w:rsidP="00F10929">
      <w:pPr>
        <w:pStyle w:val="ListParagraph"/>
        <w:numPr>
          <w:ilvl w:val="0"/>
          <w:numId w:val="27"/>
        </w:numPr>
        <w:tabs>
          <w:tab w:val="left" w:pos="6375"/>
        </w:tabs>
        <w:spacing w:line="360" w:lineRule="auto"/>
        <w:rPr>
          <w:rFonts w:cs="Arial"/>
        </w:rPr>
      </w:pPr>
      <w:r w:rsidRPr="00F10929">
        <w:rPr>
          <w:rFonts w:cs="Arial"/>
        </w:rPr>
        <w:t xml:space="preserve">You can pay the fee using our </w:t>
      </w:r>
      <w:hyperlink r:id="rId26" w:history="1">
        <w:r w:rsidRPr="00F10929">
          <w:rPr>
            <w:rStyle w:val="Hyperlink"/>
            <w:rFonts w:cs="Arial"/>
          </w:rPr>
          <w:t>online payment system</w:t>
        </w:r>
      </w:hyperlink>
    </w:p>
    <w:p w14:paraId="3F6A5A75" w14:textId="6E246909" w:rsidR="00AB0C8D" w:rsidRPr="00F10929" w:rsidRDefault="00AB0C8D" w:rsidP="00F10929">
      <w:pPr>
        <w:pStyle w:val="ListParagraph"/>
        <w:numPr>
          <w:ilvl w:val="0"/>
          <w:numId w:val="27"/>
        </w:numPr>
        <w:tabs>
          <w:tab w:val="left" w:pos="6375"/>
        </w:tabs>
        <w:spacing w:line="360" w:lineRule="auto"/>
        <w:rPr>
          <w:rFonts w:cs="Arial"/>
        </w:rPr>
      </w:pPr>
      <w:r w:rsidRPr="00F10929">
        <w:rPr>
          <w:rFonts w:cs="Arial"/>
        </w:rPr>
        <w:t xml:space="preserve">Please </w:t>
      </w:r>
      <w:r w:rsidR="009057F1" w:rsidRPr="00F10929">
        <w:rPr>
          <w:rFonts w:cs="Arial"/>
        </w:rPr>
        <w:t>select 'licences' when prompted then 'Environmental Health licences' from the pick list.</w:t>
      </w:r>
    </w:p>
    <w:p w14:paraId="6E1D037B" w14:textId="09C63E03" w:rsidR="00AB0C8D" w:rsidRPr="002E70B9" w:rsidRDefault="00AB0C8D" w:rsidP="002E70B9">
      <w:pPr>
        <w:pStyle w:val="ListParagraph"/>
        <w:numPr>
          <w:ilvl w:val="0"/>
          <w:numId w:val="27"/>
        </w:numPr>
        <w:tabs>
          <w:tab w:val="left" w:pos="6375"/>
        </w:tabs>
        <w:spacing w:line="360" w:lineRule="auto"/>
        <w:rPr>
          <w:rFonts w:cs="Arial"/>
        </w:rPr>
      </w:pPr>
      <w:r w:rsidRPr="002E70B9">
        <w:rPr>
          <w:rFonts w:cs="Arial"/>
        </w:rPr>
        <w:t>The fee to be paid can be found</w:t>
      </w:r>
      <w:r w:rsidR="002675F5" w:rsidRPr="002E70B9">
        <w:rPr>
          <w:rFonts w:cs="Arial"/>
        </w:rPr>
        <w:t xml:space="preserve"> on our </w:t>
      </w:r>
      <w:hyperlink r:id="rId27" w:history="1">
        <w:r w:rsidR="002675F5" w:rsidRPr="002E70B9">
          <w:rPr>
            <w:rStyle w:val="Hyperlink"/>
            <w:rFonts w:cs="Arial"/>
          </w:rPr>
          <w:t>website</w:t>
        </w:r>
      </w:hyperlink>
      <w:r w:rsidR="00766FF1" w:rsidRPr="002E70B9">
        <w:rPr>
          <w:rFonts w:cs="Arial"/>
        </w:rPr>
        <w:t xml:space="preserve"> </w:t>
      </w:r>
      <w:r w:rsidR="00475C60" w:rsidRPr="002E70B9">
        <w:rPr>
          <w:rFonts w:cs="Arial"/>
        </w:rPr>
        <w:t>under</w:t>
      </w:r>
      <w:r w:rsidR="00766FF1" w:rsidRPr="002E70B9">
        <w:rPr>
          <w:rFonts w:cs="Arial"/>
        </w:rPr>
        <w:t xml:space="preserve"> </w:t>
      </w:r>
      <w:r w:rsidR="00475C60" w:rsidRPr="002E70B9">
        <w:rPr>
          <w:rFonts w:cs="Arial"/>
        </w:rPr>
        <w:t>‘</w:t>
      </w:r>
      <w:r w:rsidR="00CD5310" w:rsidRPr="002E70B9">
        <w:rPr>
          <w:rFonts w:cs="Arial"/>
        </w:rPr>
        <w:t>animal licensing fees</w:t>
      </w:r>
      <w:r w:rsidR="00475C60" w:rsidRPr="002E70B9">
        <w:rPr>
          <w:rFonts w:cs="Arial"/>
        </w:rPr>
        <w:t>’</w:t>
      </w:r>
      <w:r w:rsidR="00CD5310" w:rsidRPr="002E70B9">
        <w:rPr>
          <w:rFonts w:cs="Arial"/>
        </w:rPr>
        <w:t>.</w:t>
      </w:r>
      <w:r w:rsidRPr="002E70B9">
        <w:rPr>
          <w:rFonts w:cs="Arial"/>
        </w:rPr>
        <w:t xml:space="preserve"> </w:t>
      </w:r>
    </w:p>
    <w:p w14:paraId="743670C6" w14:textId="77777777" w:rsidR="00096453" w:rsidRPr="009002DD" w:rsidRDefault="00096453" w:rsidP="00B54C66">
      <w:pPr>
        <w:tabs>
          <w:tab w:val="left" w:pos="6375"/>
        </w:tabs>
        <w:spacing w:line="360" w:lineRule="auto"/>
        <w:rPr>
          <w:rFonts w:cs="Arial"/>
        </w:rPr>
      </w:pPr>
    </w:p>
    <w:p w14:paraId="5BB7A83E" w14:textId="2DD315A2" w:rsidR="0095062C" w:rsidRPr="009002DD" w:rsidRDefault="00AB0C8D" w:rsidP="00096453">
      <w:pPr>
        <w:pStyle w:val="Heading2"/>
        <w:spacing w:line="360" w:lineRule="auto"/>
        <w:ind w:firstLine="720"/>
        <w:rPr>
          <w:rFonts w:cs="Arial"/>
        </w:rPr>
      </w:pPr>
      <w:r w:rsidRPr="009002DD">
        <w:rPr>
          <w:rFonts w:cs="Arial"/>
        </w:rPr>
        <w:t>6.</w:t>
      </w:r>
      <w:r w:rsidR="00FD1145" w:rsidRPr="009002DD">
        <w:rPr>
          <w:rFonts w:cs="Arial"/>
        </w:rPr>
        <w:t xml:space="preserve"> </w:t>
      </w:r>
      <w:r w:rsidRPr="009002DD">
        <w:rPr>
          <w:rFonts w:cs="Arial"/>
        </w:rPr>
        <w:t>How to submit your application:</w:t>
      </w:r>
    </w:p>
    <w:p w14:paraId="6AAFAE5E" w14:textId="42164717" w:rsidR="00CA4C32" w:rsidRPr="009002DD" w:rsidRDefault="00AB0C8D" w:rsidP="00E8529D">
      <w:pPr>
        <w:tabs>
          <w:tab w:val="left" w:pos="6375"/>
        </w:tabs>
        <w:spacing w:line="360" w:lineRule="auto"/>
        <w:contextualSpacing/>
        <w:rPr>
          <w:rFonts w:cs="Arial"/>
        </w:rPr>
      </w:pPr>
      <w:r w:rsidRPr="009002DD">
        <w:rPr>
          <w:rFonts w:cs="Arial"/>
        </w:rPr>
        <w:t xml:space="preserve">Please send your completed form with the relevant supporting documents and payment receipt for the application fee by email to: </w:t>
      </w:r>
      <w:hyperlink r:id="rId28" w:history="1">
        <w:r w:rsidR="004829B5" w:rsidRPr="009002DD">
          <w:rPr>
            <w:rStyle w:val="Hyperlink"/>
            <w:rFonts w:cs="Arial"/>
          </w:rPr>
          <w:t>Licensing@melton.gov.uk</w:t>
        </w:r>
      </w:hyperlink>
      <w:r w:rsidR="004829B5" w:rsidRPr="009002DD">
        <w:rPr>
          <w:rFonts w:cs="Arial"/>
        </w:rPr>
        <w:t xml:space="preserve"> </w:t>
      </w:r>
    </w:p>
    <w:p w14:paraId="07C5E9EE" w14:textId="77777777" w:rsidR="00495AFD" w:rsidRDefault="00495AFD" w:rsidP="00E8529D">
      <w:pPr>
        <w:tabs>
          <w:tab w:val="left" w:pos="6375"/>
        </w:tabs>
        <w:spacing w:line="360" w:lineRule="auto"/>
        <w:contextualSpacing/>
        <w:rPr>
          <w:rFonts w:cs="Arial"/>
        </w:rPr>
      </w:pPr>
    </w:p>
    <w:p w14:paraId="68D49C45" w14:textId="5A3A6D01" w:rsidR="002E70B9" w:rsidRPr="009002DD" w:rsidRDefault="004829B5" w:rsidP="00E8529D">
      <w:pPr>
        <w:tabs>
          <w:tab w:val="left" w:pos="6375"/>
        </w:tabs>
        <w:spacing w:line="360" w:lineRule="auto"/>
        <w:contextualSpacing/>
        <w:rPr>
          <w:rFonts w:cs="Arial"/>
        </w:rPr>
      </w:pPr>
      <w:r w:rsidRPr="009002DD">
        <w:rPr>
          <w:rFonts w:cs="Arial"/>
        </w:rPr>
        <w:t>Alternatively,</w:t>
      </w:r>
      <w:r w:rsidR="00AB0C8D" w:rsidRPr="009002DD">
        <w:rPr>
          <w:rFonts w:cs="Arial"/>
        </w:rPr>
        <w:t xml:space="preserve"> you can post or deliver these to:</w:t>
      </w:r>
    </w:p>
    <w:p w14:paraId="2870C808" w14:textId="0A688A91" w:rsidR="00590D7F" w:rsidRDefault="004829B5" w:rsidP="00AD3C30">
      <w:pPr>
        <w:tabs>
          <w:tab w:val="left" w:pos="6375"/>
        </w:tabs>
        <w:spacing w:line="360" w:lineRule="auto"/>
        <w:contextualSpacing/>
        <w:rPr>
          <w:rFonts w:cs="Arial"/>
          <w:b/>
          <w:bCs/>
        </w:rPr>
      </w:pPr>
      <w:r w:rsidRPr="009002DD">
        <w:rPr>
          <w:rFonts w:cs="Arial"/>
          <w:b/>
          <w:bCs/>
        </w:rPr>
        <w:t xml:space="preserve">FAO </w:t>
      </w:r>
      <w:r w:rsidR="00AB0C8D" w:rsidRPr="009002DD">
        <w:rPr>
          <w:rFonts w:cs="Arial"/>
          <w:b/>
          <w:bCs/>
        </w:rPr>
        <w:t xml:space="preserve">Licensing, </w:t>
      </w:r>
      <w:r w:rsidR="00DC275E" w:rsidRPr="009002DD">
        <w:rPr>
          <w:rFonts w:cs="Arial"/>
          <w:b/>
          <w:bCs/>
        </w:rPr>
        <w:t>Parkside</w:t>
      </w:r>
      <w:r w:rsidR="008255F5" w:rsidRPr="009002DD">
        <w:rPr>
          <w:rFonts w:cs="Arial"/>
          <w:b/>
          <w:bCs/>
        </w:rPr>
        <w:t>,</w:t>
      </w:r>
      <w:r w:rsidR="00DC275E" w:rsidRPr="009002DD">
        <w:rPr>
          <w:rFonts w:cs="Arial"/>
          <w:b/>
          <w:bCs/>
        </w:rPr>
        <w:t xml:space="preserve"> Station Approach</w:t>
      </w:r>
      <w:r w:rsidR="008255F5" w:rsidRPr="009002DD">
        <w:rPr>
          <w:rFonts w:cs="Arial"/>
          <w:b/>
          <w:bCs/>
        </w:rPr>
        <w:t xml:space="preserve">, </w:t>
      </w:r>
      <w:r w:rsidR="00A823DC" w:rsidRPr="009002DD">
        <w:rPr>
          <w:rFonts w:cs="Arial"/>
          <w:b/>
          <w:bCs/>
        </w:rPr>
        <w:t xml:space="preserve">Burton Street, Melton Mowbray, Leicestershire, LE13 </w:t>
      </w:r>
      <w:r w:rsidR="00003319" w:rsidRPr="009002DD">
        <w:rPr>
          <w:rFonts w:cs="Arial"/>
          <w:b/>
          <w:bCs/>
        </w:rPr>
        <w:t>1GH</w:t>
      </w:r>
      <w:r w:rsidR="009002DD" w:rsidRPr="009002DD">
        <w:rPr>
          <w:rFonts w:cs="Arial"/>
          <w:b/>
          <w:bCs/>
        </w:rPr>
        <w:t>.</w:t>
      </w:r>
    </w:p>
    <w:p w14:paraId="60B712AB" w14:textId="77777777" w:rsidR="00AD3C30" w:rsidRPr="00AD3C30" w:rsidRDefault="00AD3C30" w:rsidP="00AD3C30">
      <w:pPr>
        <w:tabs>
          <w:tab w:val="left" w:pos="6375"/>
        </w:tabs>
        <w:spacing w:line="360" w:lineRule="auto"/>
        <w:contextualSpacing/>
        <w:rPr>
          <w:rFonts w:cs="Arial"/>
          <w:b/>
          <w:bCs/>
        </w:rPr>
      </w:pPr>
    </w:p>
    <w:p w14:paraId="66E41A3A" w14:textId="1EA84088" w:rsidR="00FD1145" w:rsidRPr="009002DD" w:rsidRDefault="00AB0C8D" w:rsidP="00096453">
      <w:pPr>
        <w:pStyle w:val="Heading2"/>
        <w:spacing w:line="360" w:lineRule="auto"/>
        <w:ind w:firstLine="720"/>
        <w:rPr>
          <w:rFonts w:cs="Arial"/>
        </w:rPr>
      </w:pPr>
      <w:r w:rsidRPr="009002DD">
        <w:rPr>
          <w:rFonts w:cs="Arial"/>
        </w:rPr>
        <w:t>7.</w:t>
      </w:r>
      <w:r w:rsidR="00FD1145" w:rsidRPr="009002DD">
        <w:rPr>
          <w:rFonts w:cs="Arial"/>
        </w:rPr>
        <w:t xml:space="preserve"> </w:t>
      </w:r>
      <w:r w:rsidRPr="009002DD">
        <w:rPr>
          <w:rFonts w:cs="Arial"/>
        </w:rPr>
        <w:t>What happens after the application is received?</w:t>
      </w:r>
    </w:p>
    <w:p w14:paraId="0385976A" w14:textId="77777777" w:rsidR="00AB0C8D" w:rsidRPr="009002DD" w:rsidRDefault="00AB0C8D" w:rsidP="00E8529D">
      <w:pPr>
        <w:tabs>
          <w:tab w:val="left" w:pos="6375"/>
        </w:tabs>
        <w:spacing w:line="360" w:lineRule="auto"/>
        <w:contextualSpacing/>
        <w:rPr>
          <w:rFonts w:cs="Arial"/>
        </w:rPr>
      </w:pPr>
      <w:r w:rsidRPr="009002DD">
        <w:rPr>
          <w:rFonts w:cs="Arial"/>
        </w:rPr>
        <w:t>When an application is received, the Council will arrange for a suitable person to inspect the premises specified in the application to determine whether the licence conditions are likely to be met if the application were to be granted.</w:t>
      </w:r>
    </w:p>
    <w:p w14:paraId="370E79AD" w14:textId="78FB55C1" w:rsidR="00AB0C8D" w:rsidRPr="009002DD" w:rsidRDefault="00AB0C8D" w:rsidP="00E8529D">
      <w:pPr>
        <w:tabs>
          <w:tab w:val="left" w:pos="6375"/>
        </w:tabs>
        <w:spacing w:line="360" w:lineRule="auto"/>
        <w:contextualSpacing/>
        <w:rPr>
          <w:rFonts w:cs="Arial"/>
        </w:rPr>
      </w:pPr>
      <w:r w:rsidRPr="009002DD">
        <w:rPr>
          <w:rFonts w:cs="Arial"/>
        </w:rPr>
        <w:t>Following the inspection, if the local authority is satisfied that the licence condition</w:t>
      </w:r>
      <w:r w:rsidR="00E8529D">
        <w:rPr>
          <w:rFonts w:cs="Arial"/>
        </w:rPr>
        <w:t>s</w:t>
      </w:r>
      <w:r w:rsidRPr="009002DD">
        <w:rPr>
          <w:rFonts w:cs="Arial"/>
        </w:rPr>
        <w:t xml:space="preserve"> are likely to be met, the application will be </w:t>
      </w:r>
      <w:r w:rsidR="00096453" w:rsidRPr="009002DD">
        <w:rPr>
          <w:rFonts w:cs="Arial"/>
        </w:rPr>
        <w:t>granted,</w:t>
      </w:r>
      <w:r w:rsidRPr="009002DD">
        <w:rPr>
          <w:rFonts w:cs="Arial"/>
        </w:rPr>
        <w:t xml:space="preserve"> and a licence will be issued.</w:t>
      </w:r>
    </w:p>
    <w:p w14:paraId="415EB638" w14:textId="77777777" w:rsidR="00AB0C8D" w:rsidRPr="009002DD" w:rsidRDefault="00AB0C8D" w:rsidP="00E8529D">
      <w:pPr>
        <w:tabs>
          <w:tab w:val="left" w:pos="6375"/>
        </w:tabs>
        <w:spacing w:line="360" w:lineRule="auto"/>
        <w:contextualSpacing/>
        <w:rPr>
          <w:rFonts w:cs="Arial"/>
        </w:rPr>
      </w:pPr>
      <w:r w:rsidRPr="009002DD">
        <w:rPr>
          <w:rFonts w:cs="Arial"/>
        </w:rPr>
        <w:lastRenderedPageBreak/>
        <w:t>If the local authority is not satisfied that the licence condition likely to be met, the application will be refused.</w:t>
      </w:r>
    </w:p>
    <w:p w14:paraId="190887AD" w14:textId="77777777" w:rsidR="00096453" w:rsidRPr="009002DD" w:rsidRDefault="00096453" w:rsidP="00B54C66">
      <w:pPr>
        <w:tabs>
          <w:tab w:val="left" w:pos="6375"/>
        </w:tabs>
        <w:spacing w:line="360" w:lineRule="auto"/>
        <w:rPr>
          <w:rFonts w:cs="Arial"/>
        </w:rPr>
      </w:pPr>
    </w:p>
    <w:p w14:paraId="0BEBD59C" w14:textId="7B8BEA53" w:rsidR="0095062C" w:rsidRPr="009002DD" w:rsidRDefault="00AB0C8D" w:rsidP="00096453">
      <w:pPr>
        <w:pStyle w:val="Heading2"/>
        <w:spacing w:line="360" w:lineRule="auto"/>
        <w:ind w:firstLine="720"/>
        <w:rPr>
          <w:rFonts w:cs="Arial"/>
        </w:rPr>
      </w:pPr>
      <w:r w:rsidRPr="009002DD">
        <w:rPr>
          <w:rFonts w:cs="Arial"/>
        </w:rPr>
        <w:t>8.</w:t>
      </w:r>
      <w:r w:rsidR="0095062C" w:rsidRPr="009002DD">
        <w:rPr>
          <w:rFonts w:cs="Arial"/>
        </w:rPr>
        <w:t xml:space="preserve"> </w:t>
      </w:r>
      <w:r w:rsidRPr="009002DD">
        <w:rPr>
          <w:rFonts w:cs="Arial"/>
        </w:rPr>
        <w:t>Request for reconsideration and appeals</w:t>
      </w:r>
    </w:p>
    <w:p w14:paraId="20F5873D" w14:textId="77777777" w:rsidR="00AB0C8D" w:rsidRPr="009002DD" w:rsidRDefault="00AB0C8D" w:rsidP="00B54C66">
      <w:pPr>
        <w:tabs>
          <w:tab w:val="left" w:pos="6375"/>
        </w:tabs>
        <w:spacing w:line="360" w:lineRule="auto"/>
        <w:rPr>
          <w:rFonts w:cs="Arial"/>
        </w:rPr>
      </w:pPr>
      <w:r w:rsidRPr="009002DD">
        <w:rPr>
          <w:rFonts w:cs="Arial"/>
        </w:rPr>
        <w:t>If your application is refused, you will be provided information on how you can make representations to the Council and request that the decision be reconsidered. If following a reconsideration, the decision to refuse the application is maintained, you will be provided with information on how you can make a formal appeal against the Council’s decision, to the First-tier tribunal.</w:t>
      </w:r>
    </w:p>
    <w:p w14:paraId="6F464276" w14:textId="77777777" w:rsidR="00096453" w:rsidRPr="009002DD" w:rsidRDefault="00096453" w:rsidP="00B54C66">
      <w:pPr>
        <w:tabs>
          <w:tab w:val="left" w:pos="6375"/>
        </w:tabs>
        <w:spacing w:line="360" w:lineRule="auto"/>
        <w:rPr>
          <w:rFonts w:cs="Arial"/>
        </w:rPr>
      </w:pPr>
    </w:p>
    <w:p w14:paraId="4734DC90" w14:textId="2134947D" w:rsidR="0095062C" w:rsidRPr="009002DD" w:rsidRDefault="00AB0C8D" w:rsidP="00096453">
      <w:pPr>
        <w:pStyle w:val="Heading2"/>
        <w:spacing w:line="360" w:lineRule="auto"/>
        <w:ind w:firstLine="720"/>
        <w:rPr>
          <w:rFonts w:cs="Arial"/>
        </w:rPr>
      </w:pPr>
      <w:r w:rsidRPr="009002DD">
        <w:rPr>
          <w:rFonts w:cs="Arial"/>
        </w:rPr>
        <w:t>9.</w:t>
      </w:r>
      <w:r w:rsidR="0095062C" w:rsidRPr="009002DD">
        <w:rPr>
          <w:rFonts w:cs="Arial"/>
        </w:rPr>
        <w:t xml:space="preserve"> </w:t>
      </w:r>
      <w:r w:rsidRPr="009002DD">
        <w:rPr>
          <w:rFonts w:cs="Arial"/>
        </w:rPr>
        <w:t>Conditions of licence</w:t>
      </w:r>
    </w:p>
    <w:p w14:paraId="30179129" w14:textId="063CEFF3" w:rsidR="00AB0C8D" w:rsidRPr="009002DD" w:rsidRDefault="00AB0C8D" w:rsidP="00B54C66">
      <w:pPr>
        <w:tabs>
          <w:tab w:val="left" w:pos="6375"/>
        </w:tabs>
        <w:spacing w:line="360" w:lineRule="auto"/>
        <w:rPr>
          <w:rFonts w:cs="Arial"/>
        </w:rPr>
      </w:pPr>
      <w:r w:rsidRPr="009002DD">
        <w:rPr>
          <w:rFonts w:cs="Arial"/>
        </w:rPr>
        <w:t>All licences will be issued subject to the conditions set out in Schedule 1 of the Animal Welfare (Primate Licences) (England) Regulations 2024</w:t>
      </w:r>
      <w:r w:rsidR="00096453" w:rsidRPr="009002DD">
        <w:rPr>
          <w:rFonts w:cs="Arial"/>
        </w:rPr>
        <w:t>.</w:t>
      </w:r>
    </w:p>
    <w:p w14:paraId="7B491A62" w14:textId="77777777" w:rsidR="00096453" w:rsidRPr="009002DD" w:rsidRDefault="00096453" w:rsidP="00B54C66">
      <w:pPr>
        <w:tabs>
          <w:tab w:val="left" w:pos="6375"/>
        </w:tabs>
        <w:spacing w:line="360" w:lineRule="auto"/>
        <w:rPr>
          <w:rFonts w:cs="Arial"/>
        </w:rPr>
      </w:pPr>
    </w:p>
    <w:p w14:paraId="2E35F366" w14:textId="5A44389E" w:rsidR="00E532E7" w:rsidRPr="009002DD" w:rsidRDefault="00AB0C8D" w:rsidP="00096453">
      <w:pPr>
        <w:pStyle w:val="Heading2"/>
        <w:spacing w:line="360" w:lineRule="auto"/>
        <w:ind w:firstLine="720"/>
        <w:rPr>
          <w:rFonts w:cs="Arial"/>
        </w:rPr>
      </w:pPr>
      <w:r w:rsidRPr="009002DD">
        <w:rPr>
          <w:rFonts w:cs="Arial"/>
        </w:rPr>
        <w:t>10.</w:t>
      </w:r>
      <w:r w:rsidR="00E532E7" w:rsidRPr="009002DD">
        <w:rPr>
          <w:rFonts w:cs="Arial"/>
        </w:rPr>
        <w:t xml:space="preserve"> </w:t>
      </w:r>
      <w:r w:rsidRPr="009002DD">
        <w:rPr>
          <w:rFonts w:cs="Arial"/>
        </w:rPr>
        <w:t>Inspections of licensed premises</w:t>
      </w:r>
    </w:p>
    <w:p w14:paraId="464BDD65" w14:textId="6445DF12" w:rsidR="00C82ED7" w:rsidRDefault="00AB0C8D" w:rsidP="00AD3C30">
      <w:pPr>
        <w:tabs>
          <w:tab w:val="left" w:pos="6375"/>
        </w:tabs>
        <w:spacing w:line="360" w:lineRule="auto"/>
        <w:rPr>
          <w:rFonts w:cs="Arial"/>
        </w:rPr>
      </w:pPr>
      <w:r w:rsidRPr="009002DD">
        <w:rPr>
          <w:rFonts w:cs="Arial"/>
        </w:rPr>
        <w:t>A local authority that has granted a primate licence may, at any reasonable hour during the licence period, arrange for a suitable person to inspect the premises specified in the licence to determine whether the licence conditions are being met.</w:t>
      </w:r>
    </w:p>
    <w:p w14:paraId="3CB38E86" w14:textId="77777777" w:rsidR="00AD3C30" w:rsidRPr="00AD3C30" w:rsidRDefault="00AD3C30" w:rsidP="00AD3C30">
      <w:pPr>
        <w:tabs>
          <w:tab w:val="left" w:pos="6375"/>
        </w:tabs>
        <w:spacing w:line="360" w:lineRule="auto"/>
        <w:rPr>
          <w:rFonts w:cs="Arial"/>
        </w:rPr>
      </w:pPr>
    </w:p>
    <w:p w14:paraId="632F5EB0" w14:textId="3B7277AF" w:rsidR="00C82ED7" w:rsidRPr="009002DD" w:rsidRDefault="00AB0C8D" w:rsidP="00096453">
      <w:pPr>
        <w:pStyle w:val="Heading2"/>
        <w:spacing w:line="360" w:lineRule="auto"/>
        <w:ind w:firstLine="720"/>
        <w:rPr>
          <w:rFonts w:cs="Arial"/>
        </w:rPr>
      </w:pPr>
      <w:r w:rsidRPr="009002DD">
        <w:rPr>
          <w:rFonts w:cs="Arial"/>
        </w:rPr>
        <w:t>11.</w:t>
      </w:r>
      <w:r w:rsidR="00E532E7" w:rsidRPr="009002DD">
        <w:rPr>
          <w:rFonts w:cs="Arial"/>
        </w:rPr>
        <w:t xml:space="preserve"> </w:t>
      </w:r>
      <w:r w:rsidRPr="009002DD">
        <w:rPr>
          <w:rFonts w:cs="Arial"/>
        </w:rPr>
        <w:t>Offences</w:t>
      </w:r>
    </w:p>
    <w:p w14:paraId="4C7C545D" w14:textId="21BC2252" w:rsidR="00AB0C8D" w:rsidRPr="009002DD" w:rsidRDefault="00AB0C8D" w:rsidP="00B54C66">
      <w:pPr>
        <w:tabs>
          <w:tab w:val="left" w:pos="6375"/>
        </w:tabs>
        <w:spacing w:line="360" w:lineRule="auto"/>
        <w:rPr>
          <w:rFonts w:cs="Arial"/>
        </w:rPr>
      </w:pPr>
      <w:r w:rsidRPr="009002DD">
        <w:rPr>
          <w:rFonts w:cs="Arial"/>
        </w:rPr>
        <w:t>From 6 April 2026</w:t>
      </w:r>
      <w:r w:rsidR="0088051C">
        <w:rPr>
          <w:rFonts w:cs="Arial"/>
        </w:rPr>
        <w:t>,</w:t>
      </w:r>
      <w:r w:rsidRPr="009002DD">
        <w:rPr>
          <w:rFonts w:cs="Arial"/>
        </w:rPr>
        <w:t xml:space="preserve"> it will be an offence under section 13 of the Animal Welfare Act 2006 to keep a primate without a licence. </w:t>
      </w:r>
      <w:r w:rsidR="004829B5" w:rsidRPr="009002DD">
        <w:rPr>
          <w:rFonts w:cs="Arial"/>
        </w:rPr>
        <w:t>This offence</w:t>
      </w:r>
      <w:r w:rsidRPr="009002DD">
        <w:rPr>
          <w:rFonts w:cs="Arial"/>
        </w:rPr>
        <w:t xml:space="preserve"> carries a maximum penalty of imprisonment for a term not exceeding 51 weeks or an unlimited fine, or both.</w:t>
      </w:r>
    </w:p>
    <w:p w14:paraId="15F76FB3" w14:textId="497D5637" w:rsidR="00096453" w:rsidRDefault="00AB0C8D" w:rsidP="00B54C66">
      <w:pPr>
        <w:tabs>
          <w:tab w:val="left" w:pos="6375"/>
        </w:tabs>
        <w:spacing w:line="360" w:lineRule="auto"/>
        <w:rPr>
          <w:rFonts w:cs="Arial"/>
        </w:rPr>
      </w:pPr>
      <w:r w:rsidRPr="009002DD">
        <w:rPr>
          <w:rFonts w:cs="Arial"/>
        </w:rPr>
        <w:t>From 6 April 2026</w:t>
      </w:r>
      <w:r w:rsidR="0088051C">
        <w:rPr>
          <w:rFonts w:cs="Arial"/>
        </w:rPr>
        <w:t>,</w:t>
      </w:r>
      <w:r w:rsidRPr="009002DD">
        <w:rPr>
          <w:rFonts w:cs="Arial"/>
        </w:rPr>
        <w:t xml:space="preserve"> it will be an offence to breach any condition of a licence issued to someone authorising them to keep primates. </w:t>
      </w:r>
      <w:r w:rsidR="004829B5" w:rsidRPr="009002DD">
        <w:rPr>
          <w:rFonts w:cs="Arial"/>
        </w:rPr>
        <w:t>This offence</w:t>
      </w:r>
      <w:r w:rsidRPr="009002DD">
        <w:rPr>
          <w:rFonts w:cs="Arial"/>
        </w:rPr>
        <w:t xml:space="preserve"> carries a maximum penalty an unlimited fine.</w:t>
      </w:r>
    </w:p>
    <w:p w14:paraId="0538A89D" w14:textId="77777777" w:rsidR="00AD3C30" w:rsidRPr="009002DD" w:rsidRDefault="00AD3C30" w:rsidP="00B54C66">
      <w:pPr>
        <w:tabs>
          <w:tab w:val="left" w:pos="6375"/>
        </w:tabs>
        <w:spacing w:line="360" w:lineRule="auto"/>
        <w:rPr>
          <w:rFonts w:cs="Arial"/>
        </w:rPr>
      </w:pPr>
    </w:p>
    <w:p w14:paraId="16A5FF91" w14:textId="1EE9D6E7" w:rsidR="004829B5" w:rsidRPr="009002DD" w:rsidRDefault="00AB0C8D" w:rsidP="00096453">
      <w:pPr>
        <w:pStyle w:val="Heading2"/>
        <w:spacing w:line="360" w:lineRule="auto"/>
        <w:ind w:firstLine="720"/>
        <w:rPr>
          <w:rFonts w:cs="Arial"/>
        </w:rPr>
      </w:pPr>
      <w:r w:rsidRPr="009002DD">
        <w:rPr>
          <w:rFonts w:cs="Arial"/>
        </w:rPr>
        <w:lastRenderedPageBreak/>
        <w:t>12.</w:t>
      </w:r>
      <w:r w:rsidR="00C82ED7" w:rsidRPr="009002DD">
        <w:rPr>
          <w:rFonts w:cs="Arial"/>
        </w:rPr>
        <w:t xml:space="preserve"> </w:t>
      </w:r>
      <w:r w:rsidRPr="009002DD">
        <w:rPr>
          <w:rFonts w:cs="Arial"/>
        </w:rPr>
        <w:t>Revocation or variation of a licence</w:t>
      </w:r>
    </w:p>
    <w:p w14:paraId="56D70583" w14:textId="77777777" w:rsidR="00AB0C8D" w:rsidRPr="009002DD" w:rsidRDefault="00AB0C8D" w:rsidP="00B54C66">
      <w:pPr>
        <w:tabs>
          <w:tab w:val="left" w:pos="6375"/>
        </w:tabs>
        <w:spacing w:line="360" w:lineRule="auto"/>
        <w:rPr>
          <w:rFonts w:cs="Arial"/>
        </w:rPr>
      </w:pPr>
      <w:r w:rsidRPr="009002DD">
        <w:rPr>
          <w:rFonts w:cs="Arial"/>
        </w:rPr>
        <w:t>The Council may revoke or vary a licence issued if they are satisfied the licence holder has failed to:</w:t>
      </w:r>
    </w:p>
    <w:p w14:paraId="11FB68E8" w14:textId="79AE3BED" w:rsidR="00AB0C8D" w:rsidRPr="009002DD" w:rsidRDefault="00AB0C8D" w:rsidP="00B54C66">
      <w:pPr>
        <w:pStyle w:val="ListParagraph"/>
        <w:numPr>
          <w:ilvl w:val="0"/>
          <w:numId w:val="25"/>
        </w:numPr>
        <w:tabs>
          <w:tab w:val="left" w:pos="6375"/>
        </w:tabs>
        <w:spacing w:line="360" w:lineRule="auto"/>
        <w:rPr>
          <w:rFonts w:cs="Arial"/>
        </w:rPr>
      </w:pPr>
      <w:r w:rsidRPr="009002DD">
        <w:rPr>
          <w:rFonts w:cs="Arial"/>
        </w:rPr>
        <w:t>Comply with a licence condition</w:t>
      </w:r>
    </w:p>
    <w:p w14:paraId="74F4387C" w14:textId="6CC5E31A" w:rsidR="00AB0C8D" w:rsidRPr="009002DD" w:rsidRDefault="00AB0C8D" w:rsidP="00B54C66">
      <w:pPr>
        <w:pStyle w:val="ListParagraph"/>
        <w:numPr>
          <w:ilvl w:val="0"/>
          <w:numId w:val="25"/>
        </w:numPr>
        <w:tabs>
          <w:tab w:val="left" w:pos="6375"/>
        </w:tabs>
        <w:spacing w:line="360" w:lineRule="auto"/>
        <w:rPr>
          <w:rFonts w:cs="Arial"/>
        </w:rPr>
      </w:pPr>
      <w:r w:rsidRPr="009002DD">
        <w:rPr>
          <w:rFonts w:cs="Arial"/>
        </w:rPr>
        <w:t>Allow access for an inspection</w:t>
      </w:r>
    </w:p>
    <w:p w14:paraId="5827F3B1" w14:textId="48BE1D58" w:rsidR="00AB0C8D" w:rsidRPr="009002DD" w:rsidRDefault="00AB0C8D" w:rsidP="00B54C66">
      <w:pPr>
        <w:pStyle w:val="ListParagraph"/>
        <w:numPr>
          <w:ilvl w:val="0"/>
          <w:numId w:val="25"/>
        </w:numPr>
        <w:tabs>
          <w:tab w:val="left" w:pos="6375"/>
        </w:tabs>
        <w:spacing w:line="360" w:lineRule="auto"/>
        <w:rPr>
          <w:rFonts w:cs="Arial"/>
        </w:rPr>
      </w:pPr>
      <w:r w:rsidRPr="009002DD">
        <w:rPr>
          <w:rFonts w:cs="Arial"/>
        </w:rPr>
        <w:t>Pay any fees required in connection with a licence application (including veterinary fees)</w:t>
      </w:r>
    </w:p>
    <w:p w14:paraId="7EA571B2" w14:textId="311C2A73" w:rsidR="00CB0080" w:rsidRPr="009002DD" w:rsidRDefault="00AB0C8D" w:rsidP="00B54C66">
      <w:pPr>
        <w:tabs>
          <w:tab w:val="left" w:pos="6375"/>
        </w:tabs>
        <w:spacing w:line="360" w:lineRule="auto"/>
        <w:rPr>
          <w:rFonts w:cs="Arial"/>
        </w:rPr>
      </w:pPr>
      <w:r w:rsidRPr="009002DD">
        <w:rPr>
          <w:rFonts w:cs="Arial"/>
        </w:rPr>
        <w:t>A Council can vary the licence by reducing the number of any primates of any species that is authorised to be kept under the licence or removing any species of primate specified in the licence</w:t>
      </w:r>
      <w:r w:rsidR="000A62B6" w:rsidRPr="009002DD">
        <w:rPr>
          <w:rFonts w:cs="Arial"/>
        </w:rPr>
        <w:t>.</w:t>
      </w:r>
    </w:p>
    <w:sectPr w:rsidR="00CB0080" w:rsidRPr="009002DD" w:rsidSect="00DC218A">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A20B" w14:textId="77777777" w:rsidR="00F65A9A" w:rsidRDefault="00F65A9A" w:rsidP="00846829">
      <w:pPr>
        <w:spacing w:after="0" w:line="240" w:lineRule="auto"/>
      </w:pPr>
      <w:r>
        <w:separator/>
      </w:r>
    </w:p>
  </w:endnote>
  <w:endnote w:type="continuationSeparator" w:id="0">
    <w:p w14:paraId="1ACE7066" w14:textId="77777777" w:rsidR="00F65A9A" w:rsidRDefault="00F65A9A" w:rsidP="0084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575870"/>
      <w:docPartObj>
        <w:docPartGallery w:val="Page Numbers (Bottom of Page)"/>
        <w:docPartUnique/>
      </w:docPartObj>
    </w:sdtPr>
    <w:sdtContent>
      <w:sdt>
        <w:sdtPr>
          <w:id w:val="-1769616900"/>
          <w:docPartObj>
            <w:docPartGallery w:val="Page Numbers (Top of Page)"/>
            <w:docPartUnique/>
          </w:docPartObj>
        </w:sdtPr>
        <w:sdtContent>
          <w:p w14:paraId="662AB873" w14:textId="724C54DB" w:rsidR="00ED0456" w:rsidRDefault="00ED045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ABA0E86" w14:textId="77777777" w:rsidR="00ED0456" w:rsidRDefault="00ED0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CCD7" w14:textId="77777777" w:rsidR="00F65A9A" w:rsidRDefault="00F65A9A" w:rsidP="00846829">
      <w:pPr>
        <w:spacing w:after="0" w:line="240" w:lineRule="auto"/>
      </w:pPr>
      <w:r>
        <w:separator/>
      </w:r>
    </w:p>
  </w:footnote>
  <w:footnote w:type="continuationSeparator" w:id="0">
    <w:p w14:paraId="4A528E8C" w14:textId="77777777" w:rsidR="00F65A9A" w:rsidRDefault="00F65A9A" w:rsidP="0084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75"/>
    <w:multiLevelType w:val="hybridMultilevel"/>
    <w:tmpl w:val="B54E13D6"/>
    <w:lvl w:ilvl="0" w:tplc="40FA44C0">
      <w:start w:val="5"/>
      <w:numFmt w:val="decimal"/>
      <w:lvlText w:val="%1."/>
      <w:lvlJc w:val="left"/>
      <w:pPr>
        <w:ind w:left="720" w:hanging="360"/>
      </w:pPr>
    </w:lvl>
    <w:lvl w:ilvl="1" w:tplc="F134F7BA">
      <w:start w:val="1"/>
      <w:numFmt w:val="lowerLetter"/>
      <w:lvlText w:val="%2."/>
      <w:lvlJc w:val="left"/>
      <w:pPr>
        <w:ind w:left="1440" w:hanging="360"/>
      </w:pPr>
    </w:lvl>
    <w:lvl w:ilvl="2" w:tplc="3322F45A">
      <w:start w:val="1"/>
      <w:numFmt w:val="lowerRoman"/>
      <w:lvlText w:val="%3."/>
      <w:lvlJc w:val="right"/>
      <w:pPr>
        <w:ind w:left="2160" w:hanging="180"/>
      </w:pPr>
    </w:lvl>
    <w:lvl w:ilvl="3" w:tplc="D9228C80">
      <w:start w:val="1"/>
      <w:numFmt w:val="decimal"/>
      <w:lvlText w:val="%4."/>
      <w:lvlJc w:val="left"/>
      <w:pPr>
        <w:ind w:left="2880" w:hanging="360"/>
      </w:pPr>
    </w:lvl>
    <w:lvl w:ilvl="4" w:tplc="94A2B33C">
      <w:start w:val="1"/>
      <w:numFmt w:val="lowerLetter"/>
      <w:lvlText w:val="%5."/>
      <w:lvlJc w:val="left"/>
      <w:pPr>
        <w:ind w:left="3600" w:hanging="360"/>
      </w:pPr>
    </w:lvl>
    <w:lvl w:ilvl="5" w:tplc="99BEA39C">
      <w:start w:val="1"/>
      <w:numFmt w:val="lowerRoman"/>
      <w:lvlText w:val="%6."/>
      <w:lvlJc w:val="right"/>
      <w:pPr>
        <w:ind w:left="4320" w:hanging="180"/>
      </w:pPr>
    </w:lvl>
    <w:lvl w:ilvl="6" w:tplc="4AF2AD1E">
      <w:start w:val="1"/>
      <w:numFmt w:val="decimal"/>
      <w:lvlText w:val="%7."/>
      <w:lvlJc w:val="left"/>
      <w:pPr>
        <w:ind w:left="5040" w:hanging="360"/>
      </w:pPr>
    </w:lvl>
    <w:lvl w:ilvl="7" w:tplc="F8BC02E8">
      <w:start w:val="1"/>
      <w:numFmt w:val="lowerLetter"/>
      <w:lvlText w:val="%8."/>
      <w:lvlJc w:val="left"/>
      <w:pPr>
        <w:ind w:left="5760" w:hanging="360"/>
      </w:pPr>
    </w:lvl>
    <w:lvl w:ilvl="8" w:tplc="C718A020">
      <w:start w:val="1"/>
      <w:numFmt w:val="lowerRoman"/>
      <w:lvlText w:val="%9."/>
      <w:lvlJc w:val="right"/>
      <w:pPr>
        <w:ind w:left="6480" w:hanging="180"/>
      </w:pPr>
    </w:lvl>
  </w:abstractNum>
  <w:abstractNum w:abstractNumId="1" w15:restartNumberingAfterBreak="0">
    <w:nsid w:val="0609F0D2"/>
    <w:multiLevelType w:val="hybridMultilevel"/>
    <w:tmpl w:val="0A9C5F94"/>
    <w:lvl w:ilvl="0" w:tplc="45DA0BCC">
      <w:start w:val="13"/>
      <w:numFmt w:val="decimal"/>
      <w:lvlText w:val="%1."/>
      <w:lvlJc w:val="left"/>
      <w:pPr>
        <w:ind w:left="720" w:hanging="360"/>
      </w:pPr>
    </w:lvl>
    <w:lvl w:ilvl="1" w:tplc="E4FC142C">
      <w:start w:val="1"/>
      <w:numFmt w:val="lowerLetter"/>
      <w:lvlText w:val="%2."/>
      <w:lvlJc w:val="left"/>
      <w:pPr>
        <w:ind w:left="1440" w:hanging="360"/>
      </w:pPr>
    </w:lvl>
    <w:lvl w:ilvl="2" w:tplc="5F6E69DC">
      <w:start w:val="1"/>
      <w:numFmt w:val="lowerRoman"/>
      <w:lvlText w:val="%3."/>
      <w:lvlJc w:val="right"/>
      <w:pPr>
        <w:ind w:left="2160" w:hanging="180"/>
      </w:pPr>
    </w:lvl>
    <w:lvl w:ilvl="3" w:tplc="7EDC6534">
      <w:start w:val="1"/>
      <w:numFmt w:val="decimal"/>
      <w:lvlText w:val="%4."/>
      <w:lvlJc w:val="left"/>
      <w:pPr>
        <w:ind w:left="2880" w:hanging="360"/>
      </w:pPr>
    </w:lvl>
    <w:lvl w:ilvl="4" w:tplc="EC10D95A">
      <w:start w:val="1"/>
      <w:numFmt w:val="lowerLetter"/>
      <w:lvlText w:val="%5."/>
      <w:lvlJc w:val="left"/>
      <w:pPr>
        <w:ind w:left="3600" w:hanging="360"/>
      </w:pPr>
    </w:lvl>
    <w:lvl w:ilvl="5" w:tplc="F17E1D58">
      <w:start w:val="1"/>
      <w:numFmt w:val="lowerRoman"/>
      <w:lvlText w:val="%6."/>
      <w:lvlJc w:val="right"/>
      <w:pPr>
        <w:ind w:left="4320" w:hanging="180"/>
      </w:pPr>
    </w:lvl>
    <w:lvl w:ilvl="6" w:tplc="0EB6E30A">
      <w:start w:val="1"/>
      <w:numFmt w:val="decimal"/>
      <w:lvlText w:val="%7."/>
      <w:lvlJc w:val="left"/>
      <w:pPr>
        <w:ind w:left="5040" w:hanging="360"/>
      </w:pPr>
    </w:lvl>
    <w:lvl w:ilvl="7" w:tplc="7A80E216">
      <w:start w:val="1"/>
      <w:numFmt w:val="lowerLetter"/>
      <w:lvlText w:val="%8."/>
      <w:lvlJc w:val="left"/>
      <w:pPr>
        <w:ind w:left="5760" w:hanging="360"/>
      </w:pPr>
    </w:lvl>
    <w:lvl w:ilvl="8" w:tplc="01F0983E">
      <w:start w:val="1"/>
      <w:numFmt w:val="lowerRoman"/>
      <w:lvlText w:val="%9."/>
      <w:lvlJc w:val="right"/>
      <w:pPr>
        <w:ind w:left="6480" w:hanging="180"/>
      </w:pPr>
    </w:lvl>
  </w:abstractNum>
  <w:abstractNum w:abstractNumId="2" w15:restartNumberingAfterBreak="0">
    <w:nsid w:val="08597B22"/>
    <w:multiLevelType w:val="hybridMultilevel"/>
    <w:tmpl w:val="320EC0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62979"/>
    <w:multiLevelType w:val="hybridMultilevel"/>
    <w:tmpl w:val="B204C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31FE0"/>
    <w:multiLevelType w:val="hybridMultilevel"/>
    <w:tmpl w:val="E57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008F2"/>
    <w:multiLevelType w:val="hybridMultilevel"/>
    <w:tmpl w:val="DE3AE8D4"/>
    <w:lvl w:ilvl="0" w:tplc="A84E6808">
      <w:start w:val="12"/>
      <w:numFmt w:val="decimal"/>
      <w:lvlText w:val="%1."/>
      <w:lvlJc w:val="left"/>
      <w:pPr>
        <w:ind w:left="720" w:hanging="360"/>
      </w:pPr>
    </w:lvl>
    <w:lvl w:ilvl="1" w:tplc="93B2969C">
      <w:start w:val="1"/>
      <w:numFmt w:val="lowerLetter"/>
      <w:lvlText w:val="%2."/>
      <w:lvlJc w:val="left"/>
      <w:pPr>
        <w:ind w:left="1440" w:hanging="360"/>
      </w:pPr>
    </w:lvl>
    <w:lvl w:ilvl="2" w:tplc="4D426F4E">
      <w:start w:val="1"/>
      <w:numFmt w:val="lowerRoman"/>
      <w:lvlText w:val="%3."/>
      <w:lvlJc w:val="right"/>
      <w:pPr>
        <w:ind w:left="2160" w:hanging="180"/>
      </w:pPr>
    </w:lvl>
    <w:lvl w:ilvl="3" w:tplc="839ECC88">
      <w:start w:val="1"/>
      <w:numFmt w:val="decimal"/>
      <w:lvlText w:val="%4."/>
      <w:lvlJc w:val="left"/>
      <w:pPr>
        <w:ind w:left="2880" w:hanging="360"/>
      </w:pPr>
    </w:lvl>
    <w:lvl w:ilvl="4" w:tplc="2BB877E2">
      <w:start w:val="1"/>
      <w:numFmt w:val="lowerLetter"/>
      <w:lvlText w:val="%5."/>
      <w:lvlJc w:val="left"/>
      <w:pPr>
        <w:ind w:left="3600" w:hanging="360"/>
      </w:pPr>
    </w:lvl>
    <w:lvl w:ilvl="5" w:tplc="AE465848">
      <w:start w:val="1"/>
      <w:numFmt w:val="lowerRoman"/>
      <w:lvlText w:val="%6."/>
      <w:lvlJc w:val="right"/>
      <w:pPr>
        <w:ind w:left="4320" w:hanging="180"/>
      </w:pPr>
    </w:lvl>
    <w:lvl w:ilvl="6" w:tplc="4D5E7DEA">
      <w:start w:val="1"/>
      <w:numFmt w:val="decimal"/>
      <w:lvlText w:val="%7."/>
      <w:lvlJc w:val="left"/>
      <w:pPr>
        <w:ind w:left="5040" w:hanging="360"/>
      </w:pPr>
    </w:lvl>
    <w:lvl w:ilvl="7" w:tplc="E75AFBDA">
      <w:start w:val="1"/>
      <w:numFmt w:val="lowerLetter"/>
      <w:lvlText w:val="%8."/>
      <w:lvlJc w:val="left"/>
      <w:pPr>
        <w:ind w:left="5760" w:hanging="360"/>
      </w:pPr>
    </w:lvl>
    <w:lvl w:ilvl="8" w:tplc="6562CBBE">
      <w:start w:val="1"/>
      <w:numFmt w:val="lowerRoman"/>
      <w:lvlText w:val="%9."/>
      <w:lvlJc w:val="right"/>
      <w:pPr>
        <w:ind w:left="6480" w:hanging="180"/>
      </w:pPr>
    </w:lvl>
  </w:abstractNum>
  <w:abstractNum w:abstractNumId="6" w15:restartNumberingAfterBreak="0">
    <w:nsid w:val="13BB28DE"/>
    <w:multiLevelType w:val="multilevel"/>
    <w:tmpl w:val="08F4B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85EAF"/>
    <w:multiLevelType w:val="hybridMultilevel"/>
    <w:tmpl w:val="561C084A"/>
    <w:lvl w:ilvl="0" w:tplc="5BC27684">
      <w:start w:val="15"/>
      <w:numFmt w:val="decimal"/>
      <w:lvlText w:val="%1."/>
      <w:lvlJc w:val="left"/>
      <w:pPr>
        <w:ind w:left="720" w:hanging="360"/>
      </w:pPr>
    </w:lvl>
    <w:lvl w:ilvl="1" w:tplc="4988660C">
      <w:start w:val="1"/>
      <w:numFmt w:val="lowerLetter"/>
      <w:lvlText w:val="%2."/>
      <w:lvlJc w:val="left"/>
      <w:pPr>
        <w:ind w:left="1440" w:hanging="360"/>
      </w:pPr>
    </w:lvl>
    <w:lvl w:ilvl="2" w:tplc="5A3298EA">
      <w:start w:val="1"/>
      <w:numFmt w:val="lowerRoman"/>
      <w:lvlText w:val="%3."/>
      <w:lvlJc w:val="right"/>
      <w:pPr>
        <w:ind w:left="2160" w:hanging="180"/>
      </w:pPr>
    </w:lvl>
    <w:lvl w:ilvl="3" w:tplc="B1546E6C">
      <w:start w:val="1"/>
      <w:numFmt w:val="decimal"/>
      <w:lvlText w:val="%4."/>
      <w:lvlJc w:val="left"/>
      <w:pPr>
        <w:ind w:left="2880" w:hanging="360"/>
      </w:pPr>
    </w:lvl>
    <w:lvl w:ilvl="4" w:tplc="9F02B218">
      <w:start w:val="1"/>
      <w:numFmt w:val="lowerLetter"/>
      <w:lvlText w:val="%5."/>
      <w:lvlJc w:val="left"/>
      <w:pPr>
        <w:ind w:left="3600" w:hanging="360"/>
      </w:pPr>
    </w:lvl>
    <w:lvl w:ilvl="5" w:tplc="D73E06B2">
      <w:start w:val="1"/>
      <w:numFmt w:val="lowerRoman"/>
      <w:lvlText w:val="%6."/>
      <w:lvlJc w:val="right"/>
      <w:pPr>
        <w:ind w:left="4320" w:hanging="180"/>
      </w:pPr>
    </w:lvl>
    <w:lvl w:ilvl="6" w:tplc="2018BBB8">
      <w:start w:val="1"/>
      <w:numFmt w:val="decimal"/>
      <w:lvlText w:val="%7."/>
      <w:lvlJc w:val="left"/>
      <w:pPr>
        <w:ind w:left="5040" w:hanging="360"/>
      </w:pPr>
    </w:lvl>
    <w:lvl w:ilvl="7" w:tplc="297E3378">
      <w:start w:val="1"/>
      <w:numFmt w:val="lowerLetter"/>
      <w:lvlText w:val="%8."/>
      <w:lvlJc w:val="left"/>
      <w:pPr>
        <w:ind w:left="5760" w:hanging="360"/>
      </w:pPr>
    </w:lvl>
    <w:lvl w:ilvl="8" w:tplc="E07CB81A">
      <w:start w:val="1"/>
      <w:numFmt w:val="lowerRoman"/>
      <w:lvlText w:val="%9."/>
      <w:lvlJc w:val="right"/>
      <w:pPr>
        <w:ind w:left="6480" w:hanging="180"/>
      </w:pPr>
    </w:lvl>
  </w:abstractNum>
  <w:abstractNum w:abstractNumId="8" w15:restartNumberingAfterBreak="0">
    <w:nsid w:val="186B6B75"/>
    <w:multiLevelType w:val="hybridMultilevel"/>
    <w:tmpl w:val="F92A4364"/>
    <w:lvl w:ilvl="0" w:tplc="E7C4EDC8">
      <w:start w:val="3"/>
      <w:numFmt w:val="decimal"/>
      <w:lvlText w:val="%1."/>
      <w:lvlJc w:val="left"/>
      <w:pPr>
        <w:ind w:left="720" w:hanging="360"/>
      </w:pPr>
    </w:lvl>
    <w:lvl w:ilvl="1" w:tplc="BB56563E">
      <w:start w:val="1"/>
      <w:numFmt w:val="lowerLetter"/>
      <w:lvlText w:val="%2."/>
      <w:lvlJc w:val="left"/>
      <w:pPr>
        <w:ind w:left="1440" w:hanging="360"/>
      </w:pPr>
    </w:lvl>
    <w:lvl w:ilvl="2" w:tplc="0A445670">
      <w:start w:val="1"/>
      <w:numFmt w:val="lowerRoman"/>
      <w:lvlText w:val="%3."/>
      <w:lvlJc w:val="right"/>
      <w:pPr>
        <w:ind w:left="2160" w:hanging="180"/>
      </w:pPr>
    </w:lvl>
    <w:lvl w:ilvl="3" w:tplc="5BD8C5FE">
      <w:start w:val="1"/>
      <w:numFmt w:val="decimal"/>
      <w:lvlText w:val="%4."/>
      <w:lvlJc w:val="left"/>
      <w:pPr>
        <w:ind w:left="2880" w:hanging="360"/>
      </w:pPr>
    </w:lvl>
    <w:lvl w:ilvl="4" w:tplc="4166684A">
      <w:start w:val="1"/>
      <w:numFmt w:val="lowerLetter"/>
      <w:lvlText w:val="%5."/>
      <w:lvlJc w:val="left"/>
      <w:pPr>
        <w:ind w:left="3600" w:hanging="360"/>
      </w:pPr>
    </w:lvl>
    <w:lvl w:ilvl="5" w:tplc="3E9EBE08">
      <w:start w:val="1"/>
      <w:numFmt w:val="lowerRoman"/>
      <w:lvlText w:val="%6."/>
      <w:lvlJc w:val="right"/>
      <w:pPr>
        <w:ind w:left="4320" w:hanging="180"/>
      </w:pPr>
    </w:lvl>
    <w:lvl w:ilvl="6" w:tplc="A918835C">
      <w:start w:val="1"/>
      <w:numFmt w:val="decimal"/>
      <w:lvlText w:val="%7."/>
      <w:lvlJc w:val="left"/>
      <w:pPr>
        <w:ind w:left="5040" w:hanging="360"/>
      </w:pPr>
    </w:lvl>
    <w:lvl w:ilvl="7" w:tplc="CA2EBD70">
      <w:start w:val="1"/>
      <w:numFmt w:val="lowerLetter"/>
      <w:lvlText w:val="%8."/>
      <w:lvlJc w:val="left"/>
      <w:pPr>
        <w:ind w:left="5760" w:hanging="360"/>
      </w:pPr>
    </w:lvl>
    <w:lvl w:ilvl="8" w:tplc="07EAF9C8">
      <w:start w:val="1"/>
      <w:numFmt w:val="lowerRoman"/>
      <w:lvlText w:val="%9."/>
      <w:lvlJc w:val="right"/>
      <w:pPr>
        <w:ind w:left="6480" w:hanging="180"/>
      </w:pPr>
    </w:lvl>
  </w:abstractNum>
  <w:abstractNum w:abstractNumId="9" w15:restartNumberingAfterBreak="0">
    <w:nsid w:val="22177CE3"/>
    <w:multiLevelType w:val="hybridMultilevel"/>
    <w:tmpl w:val="5F9AEBB6"/>
    <w:lvl w:ilvl="0" w:tplc="76168F1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CF6FC0"/>
    <w:multiLevelType w:val="hybridMultilevel"/>
    <w:tmpl w:val="F8441418"/>
    <w:lvl w:ilvl="0" w:tplc="559EEFEA">
      <w:start w:val="1"/>
      <w:numFmt w:val="decimal"/>
      <w:lvlText w:val="%1."/>
      <w:lvlJc w:val="left"/>
      <w:pPr>
        <w:ind w:left="720" w:hanging="360"/>
      </w:pPr>
    </w:lvl>
    <w:lvl w:ilvl="1" w:tplc="83AE53EC">
      <w:start w:val="1"/>
      <w:numFmt w:val="lowerLetter"/>
      <w:lvlText w:val="%2."/>
      <w:lvlJc w:val="left"/>
      <w:pPr>
        <w:ind w:left="1440" w:hanging="360"/>
      </w:pPr>
    </w:lvl>
    <w:lvl w:ilvl="2" w:tplc="D8942210">
      <w:start w:val="1"/>
      <w:numFmt w:val="lowerRoman"/>
      <w:lvlText w:val="%3."/>
      <w:lvlJc w:val="right"/>
      <w:pPr>
        <w:ind w:left="2160" w:hanging="180"/>
      </w:pPr>
    </w:lvl>
    <w:lvl w:ilvl="3" w:tplc="460CA96C">
      <w:start w:val="1"/>
      <w:numFmt w:val="decimal"/>
      <w:lvlText w:val="%4."/>
      <w:lvlJc w:val="left"/>
      <w:pPr>
        <w:ind w:left="2880" w:hanging="360"/>
      </w:pPr>
    </w:lvl>
    <w:lvl w:ilvl="4" w:tplc="2DE034F2">
      <w:start w:val="1"/>
      <w:numFmt w:val="lowerLetter"/>
      <w:lvlText w:val="%5."/>
      <w:lvlJc w:val="left"/>
      <w:pPr>
        <w:ind w:left="3600" w:hanging="360"/>
      </w:pPr>
    </w:lvl>
    <w:lvl w:ilvl="5" w:tplc="841204D8">
      <w:start w:val="1"/>
      <w:numFmt w:val="lowerRoman"/>
      <w:lvlText w:val="%6."/>
      <w:lvlJc w:val="right"/>
      <w:pPr>
        <w:ind w:left="4320" w:hanging="180"/>
      </w:pPr>
    </w:lvl>
    <w:lvl w:ilvl="6" w:tplc="2620FDD4">
      <w:start w:val="1"/>
      <w:numFmt w:val="decimal"/>
      <w:lvlText w:val="%7."/>
      <w:lvlJc w:val="left"/>
      <w:pPr>
        <w:ind w:left="5040" w:hanging="360"/>
      </w:pPr>
    </w:lvl>
    <w:lvl w:ilvl="7" w:tplc="74C2A43C">
      <w:start w:val="1"/>
      <w:numFmt w:val="lowerLetter"/>
      <w:lvlText w:val="%8."/>
      <w:lvlJc w:val="left"/>
      <w:pPr>
        <w:ind w:left="5760" w:hanging="360"/>
      </w:pPr>
    </w:lvl>
    <w:lvl w:ilvl="8" w:tplc="33FE28B6">
      <w:start w:val="1"/>
      <w:numFmt w:val="lowerRoman"/>
      <w:lvlText w:val="%9."/>
      <w:lvlJc w:val="right"/>
      <w:pPr>
        <w:ind w:left="6480" w:hanging="180"/>
      </w:pPr>
    </w:lvl>
  </w:abstractNum>
  <w:abstractNum w:abstractNumId="11" w15:restartNumberingAfterBreak="0">
    <w:nsid w:val="2F4C2965"/>
    <w:multiLevelType w:val="hybridMultilevel"/>
    <w:tmpl w:val="919234CA"/>
    <w:lvl w:ilvl="0" w:tplc="9D14AF94">
      <w:start w:val="14"/>
      <w:numFmt w:val="decimal"/>
      <w:lvlText w:val="%1."/>
      <w:lvlJc w:val="left"/>
      <w:pPr>
        <w:ind w:left="720" w:hanging="360"/>
      </w:pPr>
    </w:lvl>
    <w:lvl w:ilvl="1" w:tplc="35B26AD4">
      <w:start w:val="1"/>
      <w:numFmt w:val="lowerLetter"/>
      <w:lvlText w:val="%2."/>
      <w:lvlJc w:val="left"/>
      <w:pPr>
        <w:ind w:left="1440" w:hanging="360"/>
      </w:pPr>
    </w:lvl>
    <w:lvl w:ilvl="2" w:tplc="BB3EDDDA">
      <w:start w:val="1"/>
      <w:numFmt w:val="lowerRoman"/>
      <w:lvlText w:val="%3."/>
      <w:lvlJc w:val="right"/>
      <w:pPr>
        <w:ind w:left="2160" w:hanging="180"/>
      </w:pPr>
    </w:lvl>
    <w:lvl w:ilvl="3" w:tplc="786C69B0">
      <w:start w:val="1"/>
      <w:numFmt w:val="decimal"/>
      <w:lvlText w:val="%4."/>
      <w:lvlJc w:val="left"/>
      <w:pPr>
        <w:ind w:left="2880" w:hanging="360"/>
      </w:pPr>
    </w:lvl>
    <w:lvl w:ilvl="4" w:tplc="05A602AC">
      <w:start w:val="1"/>
      <w:numFmt w:val="lowerLetter"/>
      <w:lvlText w:val="%5."/>
      <w:lvlJc w:val="left"/>
      <w:pPr>
        <w:ind w:left="3600" w:hanging="360"/>
      </w:pPr>
    </w:lvl>
    <w:lvl w:ilvl="5" w:tplc="E6144F0C">
      <w:start w:val="1"/>
      <w:numFmt w:val="lowerRoman"/>
      <w:lvlText w:val="%6."/>
      <w:lvlJc w:val="right"/>
      <w:pPr>
        <w:ind w:left="4320" w:hanging="180"/>
      </w:pPr>
    </w:lvl>
    <w:lvl w:ilvl="6" w:tplc="F76EC9D4">
      <w:start w:val="1"/>
      <w:numFmt w:val="decimal"/>
      <w:lvlText w:val="%7."/>
      <w:lvlJc w:val="left"/>
      <w:pPr>
        <w:ind w:left="5040" w:hanging="360"/>
      </w:pPr>
    </w:lvl>
    <w:lvl w:ilvl="7" w:tplc="7102B4A4">
      <w:start w:val="1"/>
      <w:numFmt w:val="lowerLetter"/>
      <w:lvlText w:val="%8."/>
      <w:lvlJc w:val="left"/>
      <w:pPr>
        <w:ind w:left="5760" w:hanging="360"/>
      </w:pPr>
    </w:lvl>
    <w:lvl w:ilvl="8" w:tplc="86144BA6">
      <w:start w:val="1"/>
      <w:numFmt w:val="lowerRoman"/>
      <w:lvlText w:val="%9."/>
      <w:lvlJc w:val="right"/>
      <w:pPr>
        <w:ind w:left="6480" w:hanging="180"/>
      </w:pPr>
    </w:lvl>
  </w:abstractNum>
  <w:abstractNum w:abstractNumId="12" w15:restartNumberingAfterBreak="0">
    <w:nsid w:val="2FC34F33"/>
    <w:multiLevelType w:val="hybridMultilevel"/>
    <w:tmpl w:val="598A735E"/>
    <w:lvl w:ilvl="0" w:tplc="45286AC2">
      <w:start w:val="2"/>
      <w:numFmt w:val="decimal"/>
      <w:lvlText w:val="%1."/>
      <w:lvlJc w:val="left"/>
      <w:pPr>
        <w:ind w:left="720" w:hanging="360"/>
      </w:pPr>
    </w:lvl>
    <w:lvl w:ilvl="1" w:tplc="33A4AC52">
      <w:start w:val="1"/>
      <w:numFmt w:val="lowerLetter"/>
      <w:lvlText w:val="%2."/>
      <w:lvlJc w:val="left"/>
      <w:pPr>
        <w:ind w:left="1440" w:hanging="360"/>
      </w:pPr>
    </w:lvl>
    <w:lvl w:ilvl="2" w:tplc="64B4CCBE">
      <w:start w:val="1"/>
      <w:numFmt w:val="lowerRoman"/>
      <w:lvlText w:val="%3."/>
      <w:lvlJc w:val="right"/>
      <w:pPr>
        <w:ind w:left="2160" w:hanging="180"/>
      </w:pPr>
    </w:lvl>
    <w:lvl w:ilvl="3" w:tplc="52481826">
      <w:start w:val="1"/>
      <w:numFmt w:val="decimal"/>
      <w:lvlText w:val="%4."/>
      <w:lvlJc w:val="left"/>
      <w:pPr>
        <w:ind w:left="2880" w:hanging="360"/>
      </w:pPr>
    </w:lvl>
    <w:lvl w:ilvl="4" w:tplc="D1205E86">
      <w:start w:val="1"/>
      <w:numFmt w:val="lowerLetter"/>
      <w:lvlText w:val="%5."/>
      <w:lvlJc w:val="left"/>
      <w:pPr>
        <w:ind w:left="3600" w:hanging="360"/>
      </w:pPr>
    </w:lvl>
    <w:lvl w:ilvl="5" w:tplc="9D126498">
      <w:start w:val="1"/>
      <w:numFmt w:val="lowerRoman"/>
      <w:lvlText w:val="%6."/>
      <w:lvlJc w:val="right"/>
      <w:pPr>
        <w:ind w:left="4320" w:hanging="180"/>
      </w:pPr>
    </w:lvl>
    <w:lvl w:ilvl="6" w:tplc="B99AF98C">
      <w:start w:val="1"/>
      <w:numFmt w:val="decimal"/>
      <w:lvlText w:val="%7."/>
      <w:lvlJc w:val="left"/>
      <w:pPr>
        <w:ind w:left="5040" w:hanging="360"/>
      </w:pPr>
    </w:lvl>
    <w:lvl w:ilvl="7" w:tplc="F454ECC2">
      <w:start w:val="1"/>
      <w:numFmt w:val="lowerLetter"/>
      <w:lvlText w:val="%8."/>
      <w:lvlJc w:val="left"/>
      <w:pPr>
        <w:ind w:left="5760" w:hanging="360"/>
      </w:pPr>
    </w:lvl>
    <w:lvl w:ilvl="8" w:tplc="93606668">
      <w:start w:val="1"/>
      <w:numFmt w:val="lowerRoman"/>
      <w:lvlText w:val="%9."/>
      <w:lvlJc w:val="right"/>
      <w:pPr>
        <w:ind w:left="6480" w:hanging="180"/>
      </w:pPr>
    </w:lvl>
  </w:abstractNum>
  <w:abstractNum w:abstractNumId="13" w15:restartNumberingAfterBreak="0">
    <w:nsid w:val="2FEE0739"/>
    <w:multiLevelType w:val="hybridMultilevel"/>
    <w:tmpl w:val="589A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A005F"/>
    <w:multiLevelType w:val="hybridMultilevel"/>
    <w:tmpl w:val="270ED0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26AA9"/>
    <w:multiLevelType w:val="hybridMultilevel"/>
    <w:tmpl w:val="FAFA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EE330"/>
    <w:multiLevelType w:val="hybridMultilevel"/>
    <w:tmpl w:val="D5F6F2B6"/>
    <w:lvl w:ilvl="0" w:tplc="DFEAD1AC">
      <w:start w:val="6"/>
      <w:numFmt w:val="decimal"/>
      <w:lvlText w:val="%1."/>
      <w:lvlJc w:val="left"/>
      <w:pPr>
        <w:ind w:left="720" w:hanging="360"/>
      </w:pPr>
    </w:lvl>
    <w:lvl w:ilvl="1" w:tplc="5B788068">
      <w:start w:val="1"/>
      <w:numFmt w:val="lowerLetter"/>
      <w:lvlText w:val="%2."/>
      <w:lvlJc w:val="left"/>
      <w:pPr>
        <w:ind w:left="1440" w:hanging="360"/>
      </w:pPr>
    </w:lvl>
    <w:lvl w:ilvl="2" w:tplc="9FF2B822">
      <w:start w:val="1"/>
      <w:numFmt w:val="lowerRoman"/>
      <w:lvlText w:val="%3."/>
      <w:lvlJc w:val="right"/>
      <w:pPr>
        <w:ind w:left="2160" w:hanging="180"/>
      </w:pPr>
    </w:lvl>
    <w:lvl w:ilvl="3" w:tplc="A3C66290">
      <w:start w:val="1"/>
      <w:numFmt w:val="decimal"/>
      <w:lvlText w:val="%4."/>
      <w:lvlJc w:val="left"/>
      <w:pPr>
        <w:ind w:left="2880" w:hanging="360"/>
      </w:pPr>
    </w:lvl>
    <w:lvl w:ilvl="4" w:tplc="8C229F8C">
      <w:start w:val="1"/>
      <w:numFmt w:val="lowerLetter"/>
      <w:lvlText w:val="%5."/>
      <w:lvlJc w:val="left"/>
      <w:pPr>
        <w:ind w:left="3600" w:hanging="360"/>
      </w:pPr>
    </w:lvl>
    <w:lvl w:ilvl="5" w:tplc="421A29AA">
      <w:start w:val="1"/>
      <w:numFmt w:val="lowerRoman"/>
      <w:lvlText w:val="%6."/>
      <w:lvlJc w:val="right"/>
      <w:pPr>
        <w:ind w:left="4320" w:hanging="180"/>
      </w:pPr>
    </w:lvl>
    <w:lvl w:ilvl="6" w:tplc="BB9AB9CC">
      <w:start w:val="1"/>
      <w:numFmt w:val="decimal"/>
      <w:lvlText w:val="%7."/>
      <w:lvlJc w:val="left"/>
      <w:pPr>
        <w:ind w:left="5040" w:hanging="360"/>
      </w:pPr>
    </w:lvl>
    <w:lvl w:ilvl="7" w:tplc="4A5E5C3A">
      <w:start w:val="1"/>
      <w:numFmt w:val="lowerLetter"/>
      <w:lvlText w:val="%8."/>
      <w:lvlJc w:val="left"/>
      <w:pPr>
        <w:ind w:left="5760" w:hanging="360"/>
      </w:pPr>
    </w:lvl>
    <w:lvl w:ilvl="8" w:tplc="981E5C92">
      <w:start w:val="1"/>
      <w:numFmt w:val="lowerRoman"/>
      <w:lvlText w:val="%9."/>
      <w:lvlJc w:val="right"/>
      <w:pPr>
        <w:ind w:left="6480" w:hanging="180"/>
      </w:pPr>
    </w:lvl>
  </w:abstractNum>
  <w:abstractNum w:abstractNumId="17" w15:restartNumberingAfterBreak="0">
    <w:nsid w:val="3A376D9F"/>
    <w:multiLevelType w:val="hybridMultilevel"/>
    <w:tmpl w:val="E07817DA"/>
    <w:lvl w:ilvl="0" w:tplc="4B36E1F8">
      <w:start w:val="10"/>
      <w:numFmt w:val="decimal"/>
      <w:lvlText w:val="%1."/>
      <w:lvlJc w:val="left"/>
      <w:pPr>
        <w:ind w:left="720" w:hanging="360"/>
      </w:pPr>
    </w:lvl>
    <w:lvl w:ilvl="1" w:tplc="7E9E1B74">
      <w:start w:val="1"/>
      <w:numFmt w:val="lowerLetter"/>
      <w:lvlText w:val="%2."/>
      <w:lvlJc w:val="left"/>
      <w:pPr>
        <w:ind w:left="1440" w:hanging="360"/>
      </w:pPr>
    </w:lvl>
    <w:lvl w:ilvl="2" w:tplc="71D68EE6">
      <w:start w:val="1"/>
      <w:numFmt w:val="lowerRoman"/>
      <w:lvlText w:val="%3."/>
      <w:lvlJc w:val="right"/>
      <w:pPr>
        <w:ind w:left="2160" w:hanging="180"/>
      </w:pPr>
    </w:lvl>
    <w:lvl w:ilvl="3" w:tplc="A22E4A5E">
      <w:start w:val="1"/>
      <w:numFmt w:val="decimal"/>
      <w:lvlText w:val="%4."/>
      <w:lvlJc w:val="left"/>
      <w:pPr>
        <w:ind w:left="2880" w:hanging="360"/>
      </w:pPr>
    </w:lvl>
    <w:lvl w:ilvl="4" w:tplc="7AA6A370">
      <w:start w:val="1"/>
      <w:numFmt w:val="lowerLetter"/>
      <w:lvlText w:val="%5."/>
      <w:lvlJc w:val="left"/>
      <w:pPr>
        <w:ind w:left="3600" w:hanging="360"/>
      </w:pPr>
    </w:lvl>
    <w:lvl w:ilvl="5" w:tplc="67C8DC50">
      <w:start w:val="1"/>
      <w:numFmt w:val="lowerRoman"/>
      <w:lvlText w:val="%6."/>
      <w:lvlJc w:val="right"/>
      <w:pPr>
        <w:ind w:left="4320" w:hanging="180"/>
      </w:pPr>
    </w:lvl>
    <w:lvl w:ilvl="6" w:tplc="734A4AEE">
      <w:start w:val="1"/>
      <w:numFmt w:val="decimal"/>
      <w:lvlText w:val="%7."/>
      <w:lvlJc w:val="left"/>
      <w:pPr>
        <w:ind w:left="5040" w:hanging="360"/>
      </w:pPr>
    </w:lvl>
    <w:lvl w:ilvl="7" w:tplc="213ECEC6">
      <w:start w:val="1"/>
      <w:numFmt w:val="lowerLetter"/>
      <w:lvlText w:val="%8."/>
      <w:lvlJc w:val="left"/>
      <w:pPr>
        <w:ind w:left="5760" w:hanging="360"/>
      </w:pPr>
    </w:lvl>
    <w:lvl w:ilvl="8" w:tplc="30DEFC7C">
      <w:start w:val="1"/>
      <w:numFmt w:val="lowerRoman"/>
      <w:lvlText w:val="%9."/>
      <w:lvlJc w:val="right"/>
      <w:pPr>
        <w:ind w:left="6480" w:hanging="180"/>
      </w:pPr>
    </w:lvl>
  </w:abstractNum>
  <w:abstractNum w:abstractNumId="18" w15:restartNumberingAfterBreak="0">
    <w:nsid w:val="3C93BBDD"/>
    <w:multiLevelType w:val="hybridMultilevel"/>
    <w:tmpl w:val="4442F1E4"/>
    <w:lvl w:ilvl="0" w:tplc="749C1A54">
      <w:start w:val="16"/>
      <w:numFmt w:val="decimal"/>
      <w:lvlText w:val="%1."/>
      <w:lvlJc w:val="left"/>
      <w:pPr>
        <w:ind w:left="720" w:hanging="360"/>
      </w:pPr>
    </w:lvl>
    <w:lvl w:ilvl="1" w:tplc="7A7A12FA">
      <w:start w:val="1"/>
      <w:numFmt w:val="lowerLetter"/>
      <w:lvlText w:val="%2."/>
      <w:lvlJc w:val="left"/>
      <w:pPr>
        <w:ind w:left="1440" w:hanging="360"/>
      </w:pPr>
    </w:lvl>
    <w:lvl w:ilvl="2" w:tplc="56B85EAA">
      <w:start w:val="1"/>
      <w:numFmt w:val="lowerRoman"/>
      <w:lvlText w:val="%3."/>
      <w:lvlJc w:val="right"/>
      <w:pPr>
        <w:ind w:left="2160" w:hanging="180"/>
      </w:pPr>
    </w:lvl>
    <w:lvl w:ilvl="3" w:tplc="F96C2DC2">
      <w:start w:val="1"/>
      <w:numFmt w:val="decimal"/>
      <w:lvlText w:val="%4."/>
      <w:lvlJc w:val="left"/>
      <w:pPr>
        <w:ind w:left="2880" w:hanging="360"/>
      </w:pPr>
    </w:lvl>
    <w:lvl w:ilvl="4" w:tplc="BEC4FD62">
      <w:start w:val="1"/>
      <w:numFmt w:val="lowerLetter"/>
      <w:lvlText w:val="%5."/>
      <w:lvlJc w:val="left"/>
      <w:pPr>
        <w:ind w:left="3600" w:hanging="360"/>
      </w:pPr>
    </w:lvl>
    <w:lvl w:ilvl="5" w:tplc="222C3894">
      <w:start w:val="1"/>
      <w:numFmt w:val="lowerRoman"/>
      <w:lvlText w:val="%6."/>
      <w:lvlJc w:val="right"/>
      <w:pPr>
        <w:ind w:left="4320" w:hanging="180"/>
      </w:pPr>
    </w:lvl>
    <w:lvl w:ilvl="6" w:tplc="DF02F89A">
      <w:start w:val="1"/>
      <w:numFmt w:val="decimal"/>
      <w:lvlText w:val="%7."/>
      <w:lvlJc w:val="left"/>
      <w:pPr>
        <w:ind w:left="5040" w:hanging="360"/>
      </w:pPr>
    </w:lvl>
    <w:lvl w:ilvl="7" w:tplc="CBD437A6">
      <w:start w:val="1"/>
      <w:numFmt w:val="lowerLetter"/>
      <w:lvlText w:val="%8."/>
      <w:lvlJc w:val="left"/>
      <w:pPr>
        <w:ind w:left="5760" w:hanging="360"/>
      </w:pPr>
    </w:lvl>
    <w:lvl w:ilvl="8" w:tplc="2964534E">
      <w:start w:val="1"/>
      <w:numFmt w:val="lowerRoman"/>
      <w:lvlText w:val="%9."/>
      <w:lvlJc w:val="right"/>
      <w:pPr>
        <w:ind w:left="6480" w:hanging="180"/>
      </w:pPr>
    </w:lvl>
  </w:abstractNum>
  <w:abstractNum w:abstractNumId="19" w15:restartNumberingAfterBreak="0">
    <w:nsid w:val="49FEF3E4"/>
    <w:multiLevelType w:val="hybridMultilevel"/>
    <w:tmpl w:val="B2C4AB86"/>
    <w:lvl w:ilvl="0" w:tplc="B9546820">
      <w:start w:val="17"/>
      <w:numFmt w:val="decimal"/>
      <w:lvlText w:val="%1."/>
      <w:lvlJc w:val="left"/>
      <w:pPr>
        <w:ind w:left="720" w:hanging="360"/>
      </w:pPr>
    </w:lvl>
    <w:lvl w:ilvl="1" w:tplc="0AC0A6B6">
      <w:start w:val="1"/>
      <w:numFmt w:val="lowerLetter"/>
      <w:lvlText w:val="%2."/>
      <w:lvlJc w:val="left"/>
      <w:pPr>
        <w:ind w:left="1440" w:hanging="360"/>
      </w:pPr>
    </w:lvl>
    <w:lvl w:ilvl="2" w:tplc="3036E720">
      <w:start w:val="1"/>
      <w:numFmt w:val="lowerRoman"/>
      <w:lvlText w:val="%3."/>
      <w:lvlJc w:val="right"/>
      <w:pPr>
        <w:ind w:left="2160" w:hanging="180"/>
      </w:pPr>
    </w:lvl>
    <w:lvl w:ilvl="3" w:tplc="34A61E72">
      <w:start w:val="1"/>
      <w:numFmt w:val="decimal"/>
      <w:lvlText w:val="%4."/>
      <w:lvlJc w:val="left"/>
      <w:pPr>
        <w:ind w:left="2880" w:hanging="360"/>
      </w:pPr>
    </w:lvl>
    <w:lvl w:ilvl="4" w:tplc="3E1E5302">
      <w:start w:val="1"/>
      <w:numFmt w:val="lowerLetter"/>
      <w:lvlText w:val="%5."/>
      <w:lvlJc w:val="left"/>
      <w:pPr>
        <w:ind w:left="3600" w:hanging="360"/>
      </w:pPr>
    </w:lvl>
    <w:lvl w:ilvl="5" w:tplc="DD0476BC">
      <w:start w:val="1"/>
      <w:numFmt w:val="lowerRoman"/>
      <w:lvlText w:val="%6."/>
      <w:lvlJc w:val="right"/>
      <w:pPr>
        <w:ind w:left="4320" w:hanging="180"/>
      </w:pPr>
    </w:lvl>
    <w:lvl w:ilvl="6" w:tplc="987430CE">
      <w:start w:val="1"/>
      <w:numFmt w:val="decimal"/>
      <w:lvlText w:val="%7."/>
      <w:lvlJc w:val="left"/>
      <w:pPr>
        <w:ind w:left="5040" w:hanging="360"/>
      </w:pPr>
    </w:lvl>
    <w:lvl w:ilvl="7" w:tplc="BE44EB14">
      <w:start w:val="1"/>
      <w:numFmt w:val="lowerLetter"/>
      <w:lvlText w:val="%8."/>
      <w:lvlJc w:val="left"/>
      <w:pPr>
        <w:ind w:left="5760" w:hanging="360"/>
      </w:pPr>
    </w:lvl>
    <w:lvl w:ilvl="8" w:tplc="EE027BEE">
      <w:start w:val="1"/>
      <w:numFmt w:val="lowerRoman"/>
      <w:lvlText w:val="%9."/>
      <w:lvlJc w:val="right"/>
      <w:pPr>
        <w:ind w:left="6480" w:hanging="180"/>
      </w:pPr>
    </w:lvl>
  </w:abstractNum>
  <w:abstractNum w:abstractNumId="20" w15:restartNumberingAfterBreak="0">
    <w:nsid w:val="4BFBC7D9"/>
    <w:multiLevelType w:val="hybridMultilevel"/>
    <w:tmpl w:val="EDCA0D52"/>
    <w:lvl w:ilvl="0" w:tplc="68F85350">
      <w:start w:val="9"/>
      <w:numFmt w:val="decimal"/>
      <w:lvlText w:val="%1."/>
      <w:lvlJc w:val="left"/>
      <w:pPr>
        <w:ind w:left="720" w:hanging="360"/>
      </w:pPr>
    </w:lvl>
    <w:lvl w:ilvl="1" w:tplc="765E90AE">
      <w:start w:val="1"/>
      <w:numFmt w:val="lowerLetter"/>
      <w:lvlText w:val="%2."/>
      <w:lvlJc w:val="left"/>
      <w:pPr>
        <w:ind w:left="1440" w:hanging="360"/>
      </w:pPr>
    </w:lvl>
    <w:lvl w:ilvl="2" w:tplc="D032C8DE">
      <w:start w:val="1"/>
      <w:numFmt w:val="lowerRoman"/>
      <w:lvlText w:val="%3."/>
      <w:lvlJc w:val="right"/>
      <w:pPr>
        <w:ind w:left="2160" w:hanging="180"/>
      </w:pPr>
    </w:lvl>
    <w:lvl w:ilvl="3" w:tplc="96CCAA9C">
      <w:start w:val="1"/>
      <w:numFmt w:val="decimal"/>
      <w:lvlText w:val="%4."/>
      <w:lvlJc w:val="left"/>
      <w:pPr>
        <w:ind w:left="2880" w:hanging="360"/>
      </w:pPr>
    </w:lvl>
    <w:lvl w:ilvl="4" w:tplc="B284045C">
      <w:start w:val="1"/>
      <w:numFmt w:val="lowerLetter"/>
      <w:lvlText w:val="%5."/>
      <w:lvlJc w:val="left"/>
      <w:pPr>
        <w:ind w:left="3600" w:hanging="360"/>
      </w:pPr>
    </w:lvl>
    <w:lvl w:ilvl="5" w:tplc="9C0ABD28">
      <w:start w:val="1"/>
      <w:numFmt w:val="lowerRoman"/>
      <w:lvlText w:val="%6."/>
      <w:lvlJc w:val="right"/>
      <w:pPr>
        <w:ind w:left="4320" w:hanging="180"/>
      </w:pPr>
    </w:lvl>
    <w:lvl w:ilvl="6" w:tplc="1A965156">
      <w:start w:val="1"/>
      <w:numFmt w:val="decimal"/>
      <w:lvlText w:val="%7."/>
      <w:lvlJc w:val="left"/>
      <w:pPr>
        <w:ind w:left="5040" w:hanging="360"/>
      </w:pPr>
    </w:lvl>
    <w:lvl w:ilvl="7" w:tplc="D0D28F82">
      <w:start w:val="1"/>
      <w:numFmt w:val="lowerLetter"/>
      <w:lvlText w:val="%8."/>
      <w:lvlJc w:val="left"/>
      <w:pPr>
        <w:ind w:left="5760" w:hanging="360"/>
      </w:pPr>
    </w:lvl>
    <w:lvl w:ilvl="8" w:tplc="043270E6">
      <w:start w:val="1"/>
      <w:numFmt w:val="lowerRoman"/>
      <w:lvlText w:val="%9."/>
      <w:lvlJc w:val="right"/>
      <w:pPr>
        <w:ind w:left="6480" w:hanging="180"/>
      </w:pPr>
    </w:lvl>
  </w:abstractNum>
  <w:abstractNum w:abstractNumId="21" w15:restartNumberingAfterBreak="0">
    <w:nsid w:val="5039587F"/>
    <w:multiLevelType w:val="hybridMultilevel"/>
    <w:tmpl w:val="1928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E773D"/>
    <w:multiLevelType w:val="hybridMultilevel"/>
    <w:tmpl w:val="9E6C3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004C9C"/>
    <w:multiLevelType w:val="hybridMultilevel"/>
    <w:tmpl w:val="84C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25BD1"/>
    <w:multiLevelType w:val="hybridMultilevel"/>
    <w:tmpl w:val="135AE90C"/>
    <w:lvl w:ilvl="0" w:tplc="2CC633C0">
      <w:start w:val="7"/>
      <w:numFmt w:val="decimal"/>
      <w:lvlText w:val="%1."/>
      <w:lvlJc w:val="left"/>
      <w:pPr>
        <w:ind w:left="720" w:hanging="360"/>
      </w:pPr>
    </w:lvl>
    <w:lvl w:ilvl="1" w:tplc="C9E4AA86">
      <w:start w:val="1"/>
      <w:numFmt w:val="lowerLetter"/>
      <w:lvlText w:val="%2."/>
      <w:lvlJc w:val="left"/>
      <w:pPr>
        <w:ind w:left="1440" w:hanging="360"/>
      </w:pPr>
    </w:lvl>
    <w:lvl w:ilvl="2" w:tplc="43F8D488">
      <w:start w:val="1"/>
      <w:numFmt w:val="lowerRoman"/>
      <w:lvlText w:val="%3."/>
      <w:lvlJc w:val="right"/>
      <w:pPr>
        <w:ind w:left="2160" w:hanging="180"/>
      </w:pPr>
    </w:lvl>
    <w:lvl w:ilvl="3" w:tplc="06AE7E2E">
      <w:start w:val="1"/>
      <w:numFmt w:val="decimal"/>
      <w:lvlText w:val="%4."/>
      <w:lvlJc w:val="left"/>
      <w:pPr>
        <w:ind w:left="2880" w:hanging="360"/>
      </w:pPr>
    </w:lvl>
    <w:lvl w:ilvl="4" w:tplc="244A964C">
      <w:start w:val="1"/>
      <w:numFmt w:val="lowerLetter"/>
      <w:lvlText w:val="%5."/>
      <w:lvlJc w:val="left"/>
      <w:pPr>
        <w:ind w:left="3600" w:hanging="360"/>
      </w:pPr>
    </w:lvl>
    <w:lvl w:ilvl="5" w:tplc="80940EF6">
      <w:start w:val="1"/>
      <w:numFmt w:val="lowerRoman"/>
      <w:lvlText w:val="%6."/>
      <w:lvlJc w:val="right"/>
      <w:pPr>
        <w:ind w:left="4320" w:hanging="180"/>
      </w:pPr>
    </w:lvl>
    <w:lvl w:ilvl="6" w:tplc="61B85338">
      <w:start w:val="1"/>
      <w:numFmt w:val="decimal"/>
      <w:lvlText w:val="%7."/>
      <w:lvlJc w:val="left"/>
      <w:pPr>
        <w:ind w:left="5040" w:hanging="360"/>
      </w:pPr>
    </w:lvl>
    <w:lvl w:ilvl="7" w:tplc="EE2E19E4">
      <w:start w:val="1"/>
      <w:numFmt w:val="lowerLetter"/>
      <w:lvlText w:val="%8."/>
      <w:lvlJc w:val="left"/>
      <w:pPr>
        <w:ind w:left="5760" w:hanging="360"/>
      </w:pPr>
    </w:lvl>
    <w:lvl w:ilvl="8" w:tplc="7DFCA53E">
      <w:start w:val="1"/>
      <w:numFmt w:val="lowerRoman"/>
      <w:lvlText w:val="%9."/>
      <w:lvlJc w:val="right"/>
      <w:pPr>
        <w:ind w:left="6480" w:hanging="180"/>
      </w:pPr>
    </w:lvl>
  </w:abstractNum>
  <w:abstractNum w:abstractNumId="25" w15:restartNumberingAfterBreak="0">
    <w:nsid w:val="737947C9"/>
    <w:multiLevelType w:val="hybridMultilevel"/>
    <w:tmpl w:val="64BA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06832D"/>
    <w:multiLevelType w:val="hybridMultilevel"/>
    <w:tmpl w:val="10CA7896"/>
    <w:lvl w:ilvl="0" w:tplc="AD4CF350">
      <w:start w:val="4"/>
      <w:numFmt w:val="decimal"/>
      <w:lvlText w:val="%1."/>
      <w:lvlJc w:val="left"/>
      <w:pPr>
        <w:ind w:left="720" w:hanging="360"/>
      </w:pPr>
    </w:lvl>
    <w:lvl w:ilvl="1" w:tplc="01961D84">
      <w:start w:val="1"/>
      <w:numFmt w:val="lowerLetter"/>
      <w:lvlText w:val="%2."/>
      <w:lvlJc w:val="left"/>
      <w:pPr>
        <w:ind w:left="1440" w:hanging="360"/>
      </w:pPr>
    </w:lvl>
    <w:lvl w:ilvl="2" w:tplc="BED0A380">
      <w:start w:val="1"/>
      <w:numFmt w:val="lowerRoman"/>
      <w:lvlText w:val="%3."/>
      <w:lvlJc w:val="right"/>
      <w:pPr>
        <w:ind w:left="2160" w:hanging="180"/>
      </w:pPr>
    </w:lvl>
    <w:lvl w:ilvl="3" w:tplc="0F4C4078">
      <w:start w:val="1"/>
      <w:numFmt w:val="decimal"/>
      <w:lvlText w:val="%4."/>
      <w:lvlJc w:val="left"/>
      <w:pPr>
        <w:ind w:left="2880" w:hanging="360"/>
      </w:pPr>
    </w:lvl>
    <w:lvl w:ilvl="4" w:tplc="C2EC5FA8">
      <w:start w:val="1"/>
      <w:numFmt w:val="lowerLetter"/>
      <w:lvlText w:val="%5."/>
      <w:lvlJc w:val="left"/>
      <w:pPr>
        <w:ind w:left="3600" w:hanging="360"/>
      </w:pPr>
    </w:lvl>
    <w:lvl w:ilvl="5" w:tplc="44061576">
      <w:start w:val="1"/>
      <w:numFmt w:val="lowerRoman"/>
      <w:lvlText w:val="%6."/>
      <w:lvlJc w:val="right"/>
      <w:pPr>
        <w:ind w:left="4320" w:hanging="180"/>
      </w:pPr>
    </w:lvl>
    <w:lvl w:ilvl="6" w:tplc="A62E9E7C">
      <w:start w:val="1"/>
      <w:numFmt w:val="decimal"/>
      <w:lvlText w:val="%7."/>
      <w:lvlJc w:val="left"/>
      <w:pPr>
        <w:ind w:left="5040" w:hanging="360"/>
      </w:pPr>
    </w:lvl>
    <w:lvl w:ilvl="7" w:tplc="912CD09C">
      <w:start w:val="1"/>
      <w:numFmt w:val="lowerLetter"/>
      <w:lvlText w:val="%8."/>
      <w:lvlJc w:val="left"/>
      <w:pPr>
        <w:ind w:left="5760" w:hanging="360"/>
      </w:pPr>
    </w:lvl>
    <w:lvl w:ilvl="8" w:tplc="8EC21C2C">
      <w:start w:val="1"/>
      <w:numFmt w:val="lowerRoman"/>
      <w:lvlText w:val="%9."/>
      <w:lvlJc w:val="right"/>
      <w:pPr>
        <w:ind w:left="6480" w:hanging="180"/>
      </w:pPr>
    </w:lvl>
  </w:abstractNum>
  <w:abstractNum w:abstractNumId="27" w15:restartNumberingAfterBreak="0">
    <w:nsid w:val="7690C911"/>
    <w:multiLevelType w:val="hybridMultilevel"/>
    <w:tmpl w:val="F3F6C4BC"/>
    <w:lvl w:ilvl="0" w:tplc="F612B79C">
      <w:start w:val="11"/>
      <w:numFmt w:val="decimal"/>
      <w:lvlText w:val="%1."/>
      <w:lvlJc w:val="left"/>
      <w:pPr>
        <w:ind w:left="720" w:hanging="360"/>
      </w:pPr>
    </w:lvl>
    <w:lvl w:ilvl="1" w:tplc="6102116E">
      <w:start w:val="1"/>
      <w:numFmt w:val="lowerLetter"/>
      <w:lvlText w:val="%2."/>
      <w:lvlJc w:val="left"/>
      <w:pPr>
        <w:ind w:left="1440" w:hanging="360"/>
      </w:pPr>
    </w:lvl>
    <w:lvl w:ilvl="2" w:tplc="17440ADE">
      <w:start w:val="1"/>
      <w:numFmt w:val="lowerRoman"/>
      <w:lvlText w:val="%3."/>
      <w:lvlJc w:val="right"/>
      <w:pPr>
        <w:ind w:left="2160" w:hanging="180"/>
      </w:pPr>
    </w:lvl>
    <w:lvl w:ilvl="3" w:tplc="627A5E50">
      <w:start w:val="1"/>
      <w:numFmt w:val="decimal"/>
      <w:lvlText w:val="%4."/>
      <w:lvlJc w:val="left"/>
      <w:pPr>
        <w:ind w:left="2880" w:hanging="360"/>
      </w:pPr>
    </w:lvl>
    <w:lvl w:ilvl="4" w:tplc="A85C63BE">
      <w:start w:val="1"/>
      <w:numFmt w:val="lowerLetter"/>
      <w:lvlText w:val="%5."/>
      <w:lvlJc w:val="left"/>
      <w:pPr>
        <w:ind w:left="3600" w:hanging="360"/>
      </w:pPr>
    </w:lvl>
    <w:lvl w:ilvl="5" w:tplc="0F8494FA">
      <w:start w:val="1"/>
      <w:numFmt w:val="lowerRoman"/>
      <w:lvlText w:val="%6."/>
      <w:lvlJc w:val="right"/>
      <w:pPr>
        <w:ind w:left="4320" w:hanging="180"/>
      </w:pPr>
    </w:lvl>
    <w:lvl w:ilvl="6" w:tplc="C772EFE2">
      <w:start w:val="1"/>
      <w:numFmt w:val="decimal"/>
      <w:lvlText w:val="%7."/>
      <w:lvlJc w:val="left"/>
      <w:pPr>
        <w:ind w:left="5040" w:hanging="360"/>
      </w:pPr>
    </w:lvl>
    <w:lvl w:ilvl="7" w:tplc="306ABCCE">
      <w:start w:val="1"/>
      <w:numFmt w:val="lowerLetter"/>
      <w:lvlText w:val="%8."/>
      <w:lvlJc w:val="left"/>
      <w:pPr>
        <w:ind w:left="5760" w:hanging="360"/>
      </w:pPr>
    </w:lvl>
    <w:lvl w:ilvl="8" w:tplc="DE80770A">
      <w:start w:val="1"/>
      <w:numFmt w:val="lowerRoman"/>
      <w:lvlText w:val="%9."/>
      <w:lvlJc w:val="right"/>
      <w:pPr>
        <w:ind w:left="6480" w:hanging="180"/>
      </w:pPr>
    </w:lvl>
  </w:abstractNum>
  <w:abstractNum w:abstractNumId="28" w15:restartNumberingAfterBreak="0">
    <w:nsid w:val="79A4AE71"/>
    <w:multiLevelType w:val="hybridMultilevel"/>
    <w:tmpl w:val="9BB4CC84"/>
    <w:lvl w:ilvl="0" w:tplc="831417F0">
      <w:start w:val="8"/>
      <w:numFmt w:val="decimal"/>
      <w:lvlText w:val="%1."/>
      <w:lvlJc w:val="left"/>
      <w:pPr>
        <w:ind w:left="720" w:hanging="360"/>
      </w:pPr>
    </w:lvl>
    <w:lvl w:ilvl="1" w:tplc="9A260C6A">
      <w:start w:val="1"/>
      <w:numFmt w:val="lowerLetter"/>
      <w:lvlText w:val="%2."/>
      <w:lvlJc w:val="left"/>
      <w:pPr>
        <w:ind w:left="1440" w:hanging="360"/>
      </w:pPr>
    </w:lvl>
    <w:lvl w:ilvl="2" w:tplc="9926C82C">
      <w:start w:val="1"/>
      <w:numFmt w:val="lowerRoman"/>
      <w:lvlText w:val="%3."/>
      <w:lvlJc w:val="right"/>
      <w:pPr>
        <w:ind w:left="2160" w:hanging="180"/>
      </w:pPr>
    </w:lvl>
    <w:lvl w:ilvl="3" w:tplc="B492EBC6">
      <w:start w:val="1"/>
      <w:numFmt w:val="decimal"/>
      <w:lvlText w:val="%4."/>
      <w:lvlJc w:val="left"/>
      <w:pPr>
        <w:ind w:left="2880" w:hanging="360"/>
      </w:pPr>
    </w:lvl>
    <w:lvl w:ilvl="4" w:tplc="C2F25520">
      <w:start w:val="1"/>
      <w:numFmt w:val="lowerLetter"/>
      <w:lvlText w:val="%5."/>
      <w:lvlJc w:val="left"/>
      <w:pPr>
        <w:ind w:left="3600" w:hanging="360"/>
      </w:pPr>
    </w:lvl>
    <w:lvl w:ilvl="5" w:tplc="1A848228">
      <w:start w:val="1"/>
      <w:numFmt w:val="lowerRoman"/>
      <w:lvlText w:val="%6."/>
      <w:lvlJc w:val="right"/>
      <w:pPr>
        <w:ind w:left="4320" w:hanging="180"/>
      </w:pPr>
    </w:lvl>
    <w:lvl w:ilvl="6" w:tplc="E18C6C48">
      <w:start w:val="1"/>
      <w:numFmt w:val="decimal"/>
      <w:lvlText w:val="%7."/>
      <w:lvlJc w:val="left"/>
      <w:pPr>
        <w:ind w:left="5040" w:hanging="360"/>
      </w:pPr>
    </w:lvl>
    <w:lvl w:ilvl="7" w:tplc="612AF156">
      <w:start w:val="1"/>
      <w:numFmt w:val="lowerLetter"/>
      <w:lvlText w:val="%8."/>
      <w:lvlJc w:val="left"/>
      <w:pPr>
        <w:ind w:left="5760" w:hanging="360"/>
      </w:pPr>
    </w:lvl>
    <w:lvl w:ilvl="8" w:tplc="355A38F2">
      <w:start w:val="1"/>
      <w:numFmt w:val="lowerRoman"/>
      <w:lvlText w:val="%9."/>
      <w:lvlJc w:val="right"/>
      <w:pPr>
        <w:ind w:left="6480" w:hanging="180"/>
      </w:pPr>
    </w:lvl>
  </w:abstractNum>
  <w:abstractNum w:abstractNumId="29" w15:restartNumberingAfterBreak="0">
    <w:nsid w:val="7F04111F"/>
    <w:multiLevelType w:val="hybridMultilevel"/>
    <w:tmpl w:val="DFD691A8"/>
    <w:lvl w:ilvl="0" w:tplc="04F2388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95973152">
    <w:abstractNumId w:val="19"/>
  </w:num>
  <w:num w:numId="2" w16cid:durableId="767385678">
    <w:abstractNumId w:val="18"/>
  </w:num>
  <w:num w:numId="3" w16cid:durableId="1140225310">
    <w:abstractNumId w:val="7"/>
  </w:num>
  <w:num w:numId="4" w16cid:durableId="738016783">
    <w:abstractNumId w:val="11"/>
  </w:num>
  <w:num w:numId="5" w16cid:durableId="1575822251">
    <w:abstractNumId w:val="1"/>
  </w:num>
  <w:num w:numId="6" w16cid:durableId="1410423171">
    <w:abstractNumId w:val="5"/>
  </w:num>
  <w:num w:numId="7" w16cid:durableId="1942838894">
    <w:abstractNumId w:val="27"/>
  </w:num>
  <w:num w:numId="8" w16cid:durableId="668869193">
    <w:abstractNumId w:val="17"/>
  </w:num>
  <w:num w:numId="9" w16cid:durableId="1118182085">
    <w:abstractNumId w:val="20"/>
  </w:num>
  <w:num w:numId="10" w16cid:durableId="1472475694">
    <w:abstractNumId w:val="28"/>
  </w:num>
  <w:num w:numId="11" w16cid:durableId="1867911136">
    <w:abstractNumId w:val="24"/>
  </w:num>
  <w:num w:numId="12" w16cid:durableId="603735398">
    <w:abstractNumId w:val="16"/>
  </w:num>
  <w:num w:numId="13" w16cid:durableId="825709615">
    <w:abstractNumId w:val="0"/>
  </w:num>
  <w:num w:numId="14" w16cid:durableId="1697778456">
    <w:abstractNumId w:val="26"/>
  </w:num>
  <w:num w:numId="15" w16cid:durableId="266734978">
    <w:abstractNumId w:val="8"/>
  </w:num>
  <w:num w:numId="16" w16cid:durableId="1591114226">
    <w:abstractNumId w:val="12"/>
  </w:num>
  <w:num w:numId="17" w16cid:durableId="383796797">
    <w:abstractNumId w:val="10"/>
  </w:num>
  <w:num w:numId="18" w16cid:durableId="1993559001">
    <w:abstractNumId w:val="2"/>
  </w:num>
  <w:num w:numId="19" w16cid:durableId="80958261">
    <w:abstractNumId w:val="21"/>
  </w:num>
  <w:num w:numId="20" w16cid:durableId="186606896">
    <w:abstractNumId w:val="13"/>
  </w:num>
  <w:num w:numId="21" w16cid:durableId="1194732779">
    <w:abstractNumId w:val="23"/>
  </w:num>
  <w:num w:numId="22" w16cid:durableId="422266059">
    <w:abstractNumId w:val="3"/>
  </w:num>
  <w:num w:numId="23" w16cid:durableId="2086880890">
    <w:abstractNumId w:val="22"/>
  </w:num>
  <w:num w:numId="24" w16cid:durableId="1638022252">
    <w:abstractNumId w:val="9"/>
  </w:num>
  <w:num w:numId="25" w16cid:durableId="90510081">
    <w:abstractNumId w:val="15"/>
  </w:num>
  <w:num w:numId="26" w16cid:durableId="1154640649">
    <w:abstractNumId w:val="29"/>
  </w:num>
  <w:num w:numId="27" w16cid:durableId="2037541491">
    <w:abstractNumId w:val="4"/>
  </w:num>
  <w:num w:numId="28" w16cid:durableId="256058110">
    <w:abstractNumId w:val="14"/>
  </w:num>
  <w:num w:numId="29" w16cid:durableId="1618296583">
    <w:abstractNumId w:val="6"/>
  </w:num>
  <w:num w:numId="30" w16cid:durableId="7359780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9GwWjwsKb7p2hVwCcbyaTyTVTAXizA52PR5qUEtLLfVcddtdUQ2YQxkYz/AXJjP5uwqal/5cx59GPyR0+SxY4Q==" w:salt="we3xYwVuWtZ5oyWQxMvD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B2"/>
    <w:rsid w:val="00003319"/>
    <w:rsid w:val="000129C0"/>
    <w:rsid w:val="00023240"/>
    <w:rsid w:val="0003157A"/>
    <w:rsid w:val="00032C05"/>
    <w:rsid w:val="000558DA"/>
    <w:rsid w:val="0006149B"/>
    <w:rsid w:val="000652DA"/>
    <w:rsid w:val="0006770E"/>
    <w:rsid w:val="00067AAA"/>
    <w:rsid w:val="00080068"/>
    <w:rsid w:val="00084A1C"/>
    <w:rsid w:val="00085B6D"/>
    <w:rsid w:val="00090045"/>
    <w:rsid w:val="0009507A"/>
    <w:rsid w:val="00096453"/>
    <w:rsid w:val="000A37B0"/>
    <w:rsid w:val="000A62B6"/>
    <w:rsid w:val="000B0797"/>
    <w:rsid w:val="000B323D"/>
    <w:rsid w:val="000D474E"/>
    <w:rsid w:val="000D7675"/>
    <w:rsid w:val="000E31F6"/>
    <w:rsid w:val="000E5854"/>
    <w:rsid w:val="000E5B3E"/>
    <w:rsid w:val="00105887"/>
    <w:rsid w:val="00105A92"/>
    <w:rsid w:val="00107B8B"/>
    <w:rsid w:val="00110146"/>
    <w:rsid w:val="001111B6"/>
    <w:rsid w:val="00120CA3"/>
    <w:rsid w:val="00122D8F"/>
    <w:rsid w:val="0012512D"/>
    <w:rsid w:val="001303AD"/>
    <w:rsid w:val="001329CB"/>
    <w:rsid w:val="00162F30"/>
    <w:rsid w:val="00176F85"/>
    <w:rsid w:val="00185F16"/>
    <w:rsid w:val="001878FB"/>
    <w:rsid w:val="00192130"/>
    <w:rsid w:val="0019359D"/>
    <w:rsid w:val="001975E4"/>
    <w:rsid w:val="001A27B6"/>
    <w:rsid w:val="001A68CE"/>
    <w:rsid w:val="001A6B15"/>
    <w:rsid w:val="001B47EB"/>
    <w:rsid w:val="001B55C7"/>
    <w:rsid w:val="001D1DB0"/>
    <w:rsid w:val="001E64B0"/>
    <w:rsid w:val="00201945"/>
    <w:rsid w:val="00201B1E"/>
    <w:rsid w:val="00201DEA"/>
    <w:rsid w:val="002029B2"/>
    <w:rsid w:val="002049B5"/>
    <w:rsid w:val="00224125"/>
    <w:rsid w:val="0023074E"/>
    <w:rsid w:val="00233622"/>
    <w:rsid w:val="00236FEF"/>
    <w:rsid w:val="00242C79"/>
    <w:rsid w:val="00247B50"/>
    <w:rsid w:val="00267295"/>
    <w:rsid w:val="002675F5"/>
    <w:rsid w:val="00271709"/>
    <w:rsid w:val="002731A6"/>
    <w:rsid w:val="00274D32"/>
    <w:rsid w:val="002842A5"/>
    <w:rsid w:val="0028518A"/>
    <w:rsid w:val="00290DB3"/>
    <w:rsid w:val="002A40D5"/>
    <w:rsid w:val="002A6E85"/>
    <w:rsid w:val="002B0CCD"/>
    <w:rsid w:val="002B58F0"/>
    <w:rsid w:val="002C04B4"/>
    <w:rsid w:val="002C1561"/>
    <w:rsid w:val="002C66C7"/>
    <w:rsid w:val="002D4E0D"/>
    <w:rsid w:val="002D53BD"/>
    <w:rsid w:val="002D77A6"/>
    <w:rsid w:val="002E255D"/>
    <w:rsid w:val="002E7048"/>
    <w:rsid w:val="002E70B9"/>
    <w:rsid w:val="002F53F3"/>
    <w:rsid w:val="002F6BCB"/>
    <w:rsid w:val="00300085"/>
    <w:rsid w:val="003051C5"/>
    <w:rsid w:val="003122E0"/>
    <w:rsid w:val="00316F6A"/>
    <w:rsid w:val="003459C1"/>
    <w:rsid w:val="003534A4"/>
    <w:rsid w:val="00353B7C"/>
    <w:rsid w:val="0037346B"/>
    <w:rsid w:val="00382F69"/>
    <w:rsid w:val="00385C93"/>
    <w:rsid w:val="00395256"/>
    <w:rsid w:val="00395FE5"/>
    <w:rsid w:val="003A6A1C"/>
    <w:rsid w:val="003A6F21"/>
    <w:rsid w:val="003B5EF6"/>
    <w:rsid w:val="003C4D60"/>
    <w:rsid w:val="003C6FF0"/>
    <w:rsid w:val="003E4823"/>
    <w:rsid w:val="003F1314"/>
    <w:rsid w:val="003F2066"/>
    <w:rsid w:val="00405959"/>
    <w:rsid w:val="00407455"/>
    <w:rsid w:val="00421833"/>
    <w:rsid w:val="0042315D"/>
    <w:rsid w:val="00431200"/>
    <w:rsid w:val="00432E46"/>
    <w:rsid w:val="0043305C"/>
    <w:rsid w:val="00436F62"/>
    <w:rsid w:val="00444A90"/>
    <w:rsid w:val="004620ED"/>
    <w:rsid w:val="00473FB0"/>
    <w:rsid w:val="00475C60"/>
    <w:rsid w:val="00477EE7"/>
    <w:rsid w:val="004829B5"/>
    <w:rsid w:val="00486A6F"/>
    <w:rsid w:val="0048774E"/>
    <w:rsid w:val="00495AFD"/>
    <w:rsid w:val="004A28E8"/>
    <w:rsid w:val="004A43A9"/>
    <w:rsid w:val="004C3A79"/>
    <w:rsid w:val="004C6EA9"/>
    <w:rsid w:val="004D45F8"/>
    <w:rsid w:val="004D4C34"/>
    <w:rsid w:val="004D74DC"/>
    <w:rsid w:val="004D7CA0"/>
    <w:rsid w:val="004E4AE3"/>
    <w:rsid w:val="004F0A50"/>
    <w:rsid w:val="004F4C0F"/>
    <w:rsid w:val="004F4F69"/>
    <w:rsid w:val="0050330B"/>
    <w:rsid w:val="00515008"/>
    <w:rsid w:val="00520308"/>
    <w:rsid w:val="00524402"/>
    <w:rsid w:val="00534632"/>
    <w:rsid w:val="00537D75"/>
    <w:rsid w:val="00544747"/>
    <w:rsid w:val="005566E1"/>
    <w:rsid w:val="00561973"/>
    <w:rsid w:val="00567434"/>
    <w:rsid w:val="0057775A"/>
    <w:rsid w:val="00581E8B"/>
    <w:rsid w:val="00590D7F"/>
    <w:rsid w:val="005A5C9A"/>
    <w:rsid w:val="005B1B8D"/>
    <w:rsid w:val="005C7058"/>
    <w:rsid w:val="005C73B2"/>
    <w:rsid w:val="005E101C"/>
    <w:rsid w:val="005F40C3"/>
    <w:rsid w:val="006031A2"/>
    <w:rsid w:val="00607EE9"/>
    <w:rsid w:val="006121D6"/>
    <w:rsid w:val="00627882"/>
    <w:rsid w:val="0064503F"/>
    <w:rsid w:val="00684758"/>
    <w:rsid w:val="006901F9"/>
    <w:rsid w:val="006A0D58"/>
    <w:rsid w:val="006A53FC"/>
    <w:rsid w:val="006A6715"/>
    <w:rsid w:val="006F4C21"/>
    <w:rsid w:val="007005F7"/>
    <w:rsid w:val="0071230A"/>
    <w:rsid w:val="00722B6F"/>
    <w:rsid w:val="00726963"/>
    <w:rsid w:val="00742615"/>
    <w:rsid w:val="007512DE"/>
    <w:rsid w:val="007546A6"/>
    <w:rsid w:val="00766FF1"/>
    <w:rsid w:val="00776756"/>
    <w:rsid w:val="007772E9"/>
    <w:rsid w:val="00784C26"/>
    <w:rsid w:val="0078724C"/>
    <w:rsid w:val="00792D62"/>
    <w:rsid w:val="0079744D"/>
    <w:rsid w:val="007A2778"/>
    <w:rsid w:val="007A7DB8"/>
    <w:rsid w:val="007B1A72"/>
    <w:rsid w:val="007B3701"/>
    <w:rsid w:val="007B76DD"/>
    <w:rsid w:val="007C06EF"/>
    <w:rsid w:val="007E303E"/>
    <w:rsid w:val="00806E2B"/>
    <w:rsid w:val="00812A5D"/>
    <w:rsid w:val="008148F5"/>
    <w:rsid w:val="008255F5"/>
    <w:rsid w:val="0083387C"/>
    <w:rsid w:val="0084308B"/>
    <w:rsid w:val="00844139"/>
    <w:rsid w:val="00845E77"/>
    <w:rsid w:val="00846829"/>
    <w:rsid w:val="00857396"/>
    <w:rsid w:val="00857862"/>
    <w:rsid w:val="00857BDF"/>
    <w:rsid w:val="00862C86"/>
    <w:rsid w:val="00864F09"/>
    <w:rsid w:val="00872CAB"/>
    <w:rsid w:val="00875513"/>
    <w:rsid w:val="0088051C"/>
    <w:rsid w:val="008809B5"/>
    <w:rsid w:val="00892B9C"/>
    <w:rsid w:val="00897C65"/>
    <w:rsid w:val="008C5257"/>
    <w:rsid w:val="008F5164"/>
    <w:rsid w:val="009002DD"/>
    <w:rsid w:val="009057F1"/>
    <w:rsid w:val="00906347"/>
    <w:rsid w:val="00911216"/>
    <w:rsid w:val="00913D4E"/>
    <w:rsid w:val="00924584"/>
    <w:rsid w:val="0092584B"/>
    <w:rsid w:val="00932D7E"/>
    <w:rsid w:val="0093545C"/>
    <w:rsid w:val="00936910"/>
    <w:rsid w:val="00937B03"/>
    <w:rsid w:val="00941CF8"/>
    <w:rsid w:val="00942829"/>
    <w:rsid w:val="00944F8E"/>
    <w:rsid w:val="0095062C"/>
    <w:rsid w:val="00960E57"/>
    <w:rsid w:val="009709BB"/>
    <w:rsid w:val="0097533A"/>
    <w:rsid w:val="009757FF"/>
    <w:rsid w:val="00982518"/>
    <w:rsid w:val="009A2613"/>
    <w:rsid w:val="009B2C2F"/>
    <w:rsid w:val="009B67F1"/>
    <w:rsid w:val="009C08F1"/>
    <w:rsid w:val="009E67D9"/>
    <w:rsid w:val="009E77AA"/>
    <w:rsid w:val="009F4200"/>
    <w:rsid w:val="009F4E1C"/>
    <w:rsid w:val="00A0167F"/>
    <w:rsid w:val="00A05091"/>
    <w:rsid w:val="00A05EA6"/>
    <w:rsid w:val="00A13665"/>
    <w:rsid w:val="00A16807"/>
    <w:rsid w:val="00A26767"/>
    <w:rsid w:val="00A271D3"/>
    <w:rsid w:val="00A3686C"/>
    <w:rsid w:val="00A507C4"/>
    <w:rsid w:val="00A53D93"/>
    <w:rsid w:val="00A5663E"/>
    <w:rsid w:val="00A61A3E"/>
    <w:rsid w:val="00A63068"/>
    <w:rsid w:val="00A70C68"/>
    <w:rsid w:val="00A719DA"/>
    <w:rsid w:val="00A7591C"/>
    <w:rsid w:val="00A7666B"/>
    <w:rsid w:val="00A81F2F"/>
    <w:rsid w:val="00A823DC"/>
    <w:rsid w:val="00A86584"/>
    <w:rsid w:val="00A908F4"/>
    <w:rsid w:val="00A92E07"/>
    <w:rsid w:val="00A933F6"/>
    <w:rsid w:val="00AA0CF4"/>
    <w:rsid w:val="00AA1B11"/>
    <w:rsid w:val="00AB0C8D"/>
    <w:rsid w:val="00AB1449"/>
    <w:rsid w:val="00AB23B3"/>
    <w:rsid w:val="00AB60C0"/>
    <w:rsid w:val="00AC0281"/>
    <w:rsid w:val="00AC1B53"/>
    <w:rsid w:val="00AC522E"/>
    <w:rsid w:val="00AD3C30"/>
    <w:rsid w:val="00B0075B"/>
    <w:rsid w:val="00B0114F"/>
    <w:rsid w:val="00B16B30"/>
    <w:rsid w:val="00B2079F"/>
    <w:rsid w:val="00B20F34"/>
    <w:rsid w:val="00B35C1F"/>
    <w:rsid w:val="00B45A6A"/>
    <w:rsid w:val="00B54C66"/>
    <w:rsid w:val="00B573D5"/>
    <w:rsid w:val="00B64612"/>
    <w:rsid w:val="00B64B6B"/>
    <w:rsid w:val="00B71715"/>
    <w:rsid w:val="00B72E62"/>
    <w:rsid w:val="00B81F84"/>
    <w:rsid w:val="00B932BD"/>
    <w:rsid w:val="00B969F5"/>
    <w:rsid w:val="00B96F74"/>
    <w:rsid w:val="00BB6286"/>
    <w:rsid w:val="00BD38C9"/>
    <w:rsid w:val="00BF0D8A"/>
    <w:rsid w:val="00BF5340"/>
    <w:rsid w:val="00C1069E"/>
    <w:rsid w:val="00C14D6F"/>
    <w:rsid w:val="00C25832"/>
    <w:rsid w:val="00C25F53"/>
    <w:rsid w:val="00C272EF"/>
    <w:rsid w:val="00C32C27"/>
    <w:rsid w:val="00C4550E"/>
    <w:rsid w:val="00C46085"/>
    <w:rsid w:val="00C62F97"/>
    <w:rsid w:val="00C82ED7"/>
    <w:rsid w:val="00C86EF7"/>
    <w:rsid w:val="00C9330D"/>
    <w:rsid w:val="00C93706"/>
    <w:rsid w:val="00CA4C32"/>
    <w:rsid w:val="00CA61A4"/>
    <w:rsid w:val="00CB0080"/>
    <w:rsid w:val="00CB49E6"/>
    <w:rsid w:val="00CC790B"/>
    <w:rsid w:val="00CD5310"/>
    <w:rsid w:val="00CE499C"/>
    <w:rsid w:val="00CF1557"/>
    <w:rsid w:val="00D053BF"/>
    <w:rsid w:val="00D124E4"/>
    <w:rsid w:val="00D20C00"/>
    <w:rsid w:val="00D23CDD"/>
    <w:rsid w:val="00D30FB5"/>
    <w:rsid w:val="00D45448"/>
    <w:rsid w:val="00D517BE"/>
    <w:rsid w:val="00D6235C"/>
    <w:rsid w:val="00D63025"/>
    <w:rsid w:val="00D72002"/>
    <w:rsid w:val="00DA0130"/>
    <w:rsid w:val="00DC218A"/>
    <w:rsid w:val="00DC275E"/>
    <w:rsid w:val="00DD3CAD"/>
    <w:rsid w:val="00DE0660"/>
    <w:rsid w:val="00DE2147"/>
    <w:rsid w:val="00DE6EE3"/>
    <w:rsid w:val="00DF6A78"/>
    <w:rsid w:val="00E009A4"/>
    <w:rsid w:val="00E048EA"/>
    <w:rsid w:val="00E053DC"/>
    <w:rsid w:val="00E20AFF"/>
    <w:rsid w:val="00E3093A"/>
    <w:rsid w:val="00E32957"/>
    <w:rsid w:val="00E50A15"/>
    <w:rsid w:val="00E50CEF"/>
    <w:rsid w:val="00E52C8A"/>
    <w:rsid w:val="00E532E7"/>
    <w:rsid w:val="00E56CBA"/>
    <w:rsid w:val="00E619B2"/>
    <w:rsid w:val="00E66B99"/>
    <w:rsid w:val="00E677C1"/>
    <w:rsid w:val="00E67FDB"/>
    <w:rsid w:val="00E71471"/>
    <w:rsid w:val="00E75517"/>
    <w:rsid w:val="00E85074"/>
    <w:rsid w:val="00E8529D"/>
    <w:rsid w:val="00EA22F0"/>
    <w:rsid w:val="00EC5713"/>
    <w:rsid w:val="00ED0456"/>
    <w:rsid w:val="00EF098B"/>
    <w:rsid w:val="00F02F31"/>
    <w:rsid w:val="00F06DB8"/>
    <w:rsid w:val="00F10929"/>
    <w:rsid w:val="00F233DF"/>
    <w:rsid w:val="00F35349"/>
    <w:rsid w:val="00F413DF"/>
    <w:rsid w:val="00F441D7"/>
    <w:rsid w:val="00F506BB"/>
    <w:rsid w:val="00F63BA2"/>
    <w:rsid w:val="00F6400B"/>
    <w:rsid w:val="00F65A9A"/>
    <w:rsid w:val="00F67C7E"/>
    <w:rsid w:val="00F80155"/>
    <w:rsid w:val="00F95BD7"/>
    <w:rsid w:val="00F96D8C"/>
    <w:rsid w:val="00FB0A5B"/>
    <w:rsid w:val="00FB4AAF"/>
    <w:rsid w:val="00FB73E2"/>
    <w:rsid w:val="00FB7FC8"/>
    <w:rsid w:val="00FC2E22"/>
    <w:rsid w:val="00FD1145"/>
    <w:rsid w:val="00FD5D29"/>
    <w:rsid w:val="00FE5E97"/>
    <w:rsid w:val="00FE77CC"/>
    <w:rsid w:val="00FF36BD"/>
    <w:rsid w:val="00FF72D6"/>
    <w:rsid w:val="0299C643"/>
    <w:rsid w:val="07C4D3FD"/>
    <w:rsid w:val="17C30E1F"/>
    <w:rsid w:val="1A6E4DC6"/>
    <w:rsid w:val="1CCA333B"/>
    <w:rsid w:val="1DEA5E88"/>
    <w:rsid w:val="1EE3A45A"/>
    <w:rsid w:val="2007AB86"/>
    <w:rsid w:val="262FAC7B"/>
    <w:rsid w:val="268C3360"/>
    <w:rsid w:val="2AAF2118"/>
    <w:rsid w:val="2E9C55BB"/>
    <w:rsid w:val="31DBA6F1"/>
    <w:rsid w:val="3D54B1E5"/>
    <w:rsid w:val="4615094C"/>
    <w:rsid w:val="4810E39F"/>
    <w:rsid w:val="4CED178D"/>
    <w:rsid w:val="4E4A9441"/>
    <w:rsid w:val="4F23EA4A"/>
    <w:rsid w:val="53364F54"/>
    <w:rsid w:val="5A8F9F4D"/>
    <w:rsid w:val="5BC6B597"/>
    <w:rsid w:val="5F240A48"/>
    <w:rsid w:val="604151B1"/>
    <w:rsid w:val="61A7C7FA"/>
    <w:rsid w:val="68C78A9A"/>
    <w:rsid w:val="6E5AC840"/>
    <w:rsid w:val="6EDEC9E6"/>
    <w:rsid w:val="74660AAA"/>
    <w:rsid w:val="760F3D6C"/>
    <w:rsid w:val="764FABD4"/>
    <w:rsid w:val="79F5FB67"/>
    <w:rsid w:val="7A76B3BA"/>
    <w:rsid w:val="7BC2CE3D"/>
    <w:rsid w:val="7D3B9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753C"/>
  <w15:chartTrackingRefBased/>
  <w15:docId w15:val="{7567D402-79C2-4344-9384-D7427AC0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17"/>
    <w:rPr>
      <w:rFonts w:ascii="Arial" w:hAnsi="Arial"/>
      <w:sz w:val="24"/>
    </w:rPr>
  </w:style>
  <w:style w:type="paragraph" w:styleId="Heading1">
    <w:name w:val="heading 1"/>
    <w:basedOn w:val="Normal"/>
    <w:next w:val="Normal"/>
    <w:link w:val="Heading1Char"/>
    <w:uiPriority w:val="9"/>
    <w:qFormat/>
    <w:rsid w:val="004C3A79"/>
    <w:pPr>
      <w:keepNext/>
      <w:keepLines/>
      <w:spacing w:before="240" w:after="0"/>
      <w:outlineLvl w:val="0"/>
    </w:pPr>
    <w:rPr>
      <w:rFonts w:eastAsiaTheme="majorEastAsia" w:cstheme="majorBidi"/>
      <w:b/>
      <w:color w:val="739C36"/>
      <w:sz w:val="32"/>
      <w:szCs w:val="32"/>
    </w:rPr>
  </w:style>
  <w:style w:type="paragraph" w:styleId="Heading2">
    <w:name w:val="heading 2"/>
    <w:basedOn w:val="Normal"/>
    <w:next w:val="Normal"/>
    <w:link w:val="Heading2Char"/>
    <w:uiPriority w:val="9"/>
    <w:unhideWhenUsed/>
    <w:qFormat/>
    <w:rsid w:val="004C3A7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C3A79"/>
    <w:pPr>
      <w:keepNext/>
      <w:keepLines/>
      <w:spacing w:before="40" w:after="0"/>
      <w:outlineLvl w:val="2"/>
    </w:pPr>
    <w:rPr>
      <w:rFonts w:eastAsiaTheme="majorEastAsia" w:cstheme="majorBidi"/>
      <w:b/>
      <w:sz w:val="26"/>
      <w:szCs w:val="24"/>
    </w:rPr>
  </w:style>
  <w:style w:type="paragraph" w:styleId="Heading4">
    <w:name w:val="heading 4"/>
    <w:basedOn w:val="Normal"/>
    <w:next w:val="Normal"/>
    <w:link w:val="Heading4Char"/>
    <w:uiPriority w:val="9"/>
    <w:unhideWhenUsed/>
    <w:rsid w:val="00E7551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E7551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7551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755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755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E755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3A79"/>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4C3A79"/>
    <w:rPr>
      <w:rFonts w:ascii="Arial" w:eastAsiaTheme="majorEastAsia" w:hAnsi="Arial" w:cstheme="majorBidi"/>
      <w:b/>
      <w:sz w:val="26"/>
      <w:szCs w:val="24"/>
    </w:rPr>
  </w:style>
  <w:style w:type="character" w:customStyle="1" w:styleId="Heading1Char">
    <w:name w:val="Heading 1 Char"/>
    <w:basedOn w:val="DefaultParagraphFont"/>
    <w:link w:val="Heading1"/>
    <w:uiPriority w:val="9"/>
    <w:rsid w:val="004C3A79"/>
    <w:rPr>
      <w:rFonts w:ascii="Arial" w:eastAsiaTheme="majorEastAsia" w:hAnsi="Arial" w:cstheme="majorBidi"/>
      <w:b/>
      <w:color w:val="739C36"/>
      <w:sz w:val="32"/>
      <w:szCs w:val="32"/>
    </w:rPr>
  </w:style>
  <w:style w:type="paragraph" w:styleId="Title">
    <w:name w:val="Title"/>
    <w:basedOn w:val="Normal"/>
    <w:next w:val="Normal"/>
    <w:link w:val="TitleChar"/>
    <w:uiPriority w:val="10"/>
    <w:qFormat/>
    <w:rsid w:val="004C3A79"/>
    <w:pPr>
      <w:spacing w:after="0" w:line="240" w:lineRule="auto"/>
      <w:contextualSpacing/>
    </w:pPr>
    <w:rPr>
      <w:rFonts w:eastAsiaTheme="majorEastAsia" w:cstheme="majorBidi"/>
      <w:color w:val="739C36"/>
      <w:spacing w:val="-10"/>
      <w:kern w:val="28"/>
      <w:sz w:val="72"/>
      <w:szCs w:val="56"/>
    </w:rPr>
  </w:style>
  <w:style w:type="character" w:customStyle="1" w:styleId="TitleChar">
    <w:name w:val="Title Char"/>
    <w:basedOn w:val="DefaultParagraphFont"/>
    <w:link w:val="Title"/>
    <w:uiPriority w:val="10"/>
    <w:rsid w:val="004C3A79"/>
    <w:rPr>
      <w:rFonts w:ascii="Arial" w:eastAsiaTheme="majorEastAsia" w:hAnsi="Arial" w:cstheme="majorBidi"/>
      <w:color w:val="739C36"/>
      <w:spacing w:val="-10"/>
      <w:kern w:val="28"/>
      <w:sz w:val="72"/>
      <w:szCs w:val="56"/>
    </w:rPr>
  </w:style>
  <w:style w:type="paragraph" w:styleId="NoSpacing">
    <w:name w:val="No Spacing"/>
    <w:uiPriority w:val="1"/>
    <w:qFormat/>
    <w:rsid w:val="00E75517"/>
    <w:pPr>
      <w:spacing w:after="0" w:line="240" w:lineRule="auto"/>
    </w:pPr>
    <w:rPr>
      <w:rFonts w:ascii="Arial" w:hAnsi="Arial"/>
      <w:sz w:val="24"/>
    </w:rPr>
  </w:style>
  <w:style w:type="character" w:customStyle="1" w:styleId="Heading4Char">
    <w:name w:val="Heading 4 Char"/>
    <w:basedOn w:val="DefaultParagraphFont"/>
    <w:link w:val="Heading4"/>
    <w:uiPriority w:val="9"/>
    <w:rsid w:val="00E7551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7551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7551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E7551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E755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75517"/>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E755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5517"/>
    <w:rPr>
      <w:rFonts w:eastAsiaTheme="minorEastAsia"/>
      <w:color w:val="5A5A5A" w:themeColor="text1" w:themeTint="A5"/>
      <w:spacing w:val="15"/>
    </w:rPr>
  </w:style>
  <w:style w:type="paragraph" w:styleId="Quote">
    <w:name w:val="Quote"/>
    <w:basedOn w:val="Normal"/>
    <w:next w:val="Normal"/>
    <w:link w:val="QuoteChar"/>
    <w:uiPriority w:val="29"/>
    <w:qFormat/>
    <w:rsid w:val="00E619B2"/>
    <w:pPr>
      <w:spacing w:before="160"/>
      <w:jc w:val="center"/>
    </w:pPr>
    <w:rPr>
      <w:i/>
      <w:iCs/>
      <w:color w:val="404040" w:themeColor="text1" w:themeTint="BF"/>
    </w:rPr>
  </w:style>
  <w:style w:type="character" w:customStyle="1" w:styleId="QuoteChar">
    <w:name w:val="Quote Char"/>
    <w:basedOn w:val="DefaultParagraphFont"/>
    <w:link w:val="Quote"/>
    <w:uiPriority w:val="29"/>
    <w:rsid w:val="00E619B2"/>
    <w:rPr>
      <w:rFonts w:ascii="Arial" w:hAnsi="Arial"/>
      <w:i/>
      <w:iCs/>
      <w:color w:val="404040" w:themeColor="text1" w:themeTint="BF"/>
      <w:sz w:val="24"/>
    </w:rPr>
  </w:style>
  <w:style w:type="paragraph" w:styleId="ListParagraph">
    <w:name w:val="List Paragraph"/>
    <w:basedOn w:val="Normal"/>
    <w:uiPriority w:val="34"/>
    <w:qFormat/>
    <w:rsid w:val="00E619B2"/>
    <w:pPr>
      <w:ind w:left="720"/>
      <w:contextualSpacing/>
    </w:pPr>
  </w:style>
  <w:style w:type="character" w:styleId="IntenseEmphasis">
    <w:name w:val="Intense Emphasis"/>
    <w:basedOn w:val="DefaultParagraphFont"/>
    <w:uiPriority w:val="21"/>
    <w:qFormat/>
    <w:rsid w:val="00E619B2"/>
    <w:rPr>
      <w:i/>
      <w:iCs/>
      <w:color w:val="2F5496" w:themeColor="accent1" w:themeShade="BF"/>
    </w:rPr>
  </w:style>
  <w:style w:type="paragraph" w:styleId="IntenseQuote">
    <w:name w:val="Intense Quote"/>
    <w:basedOn w:val="Normal"/>
    <w:next w:val="Normal"/>
    <w:link w:val="IntenseQuoteChar"/>
    <w:uiPriority w:val="30"/>
    <w:qFormat/>
    <w:rsid w:val="00E61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19B2"/>
    <w:rPr>
      <w:rFonts w:ascii="Arial" w:hAnsi="Arial"/>
      <w:i/>
      <w:iCs/>
      <w:color w:val="2F5496" w:themeColor="accent1" w:themeShade="BF"/>
      <w:sz w:val="24"/>
    </w:rPr>
  </w:style>
  <w:style w:type="character" w:styleId="IntenseReference">
    <w:name w:val="Intense Reference"/>
    <w:basedOn w:val="DefaultParagraphFont"/>
    <w:uiPriority w:val="32"/>
    <w:qFormat/>
    <w:rsid w:val="00E619B2"/>
    <w:rPr>
      <w:b/>
      <w:bCs/>
      <w:smallCaps/>
      <w:color w:val="2F5496" w:themeColor="accent1" w:themeShade="BF"/>
      <w:spacing w:val="5"/>
    </w:rPr>
  </w:style>
  <w:style w:type="table" w:styleId="TableGrid">
    <w:name w:val="Table Grid"/>
    <w:basedOn w:val="TableNormal"/>
    <w:uiPriority w:val="39"/>
    <w:rsid w:val="00EC5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008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46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829"/>
    <w:rPr>
      <w:rFonts w:ascii="Arial" w:hAnsi="Arial"/>
      <w:sz w:val="24"/>
    </w:rPr>
  </w:style>
  <w:style w:type="paragraph" w:styleId="Footer">
    <w:name w:val="footer"/>
    <w:basedOn w:val="Normal"/>
    <w:link w:val="FooterChar"/>
    <w:uiPriority w:val="99"/>
    <w:unhideWhenUsed/>
    <w:rsid w:val="00846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829"/>
    <w:rPr>
      <w:rFonts w:ascii="Arial" w:hAnsi="Arial"/>
      <w:sz w:val="24"/>
    </w:rPr>
  </w:style>
  <w:style w:type="character" w:styleId="Hyperlink">
    <w:name w:val="Hyperlink"/>
    <w:basedOn w:val="DefaultParagraphFont"/>
    <w:uiPriority w:val="99"/>
    <w:unhideWhenUsed/>
    <w:rsid w:val="004829B5"/>
    <w:rPr>
      <w:color w:val="0563C1" w:themeColor="hyperlink"/>
      <w:u w:val="single"/>
    </w:rPr>
  </w:style>
  <w:style w:type="character" w:styleId="UnresolvedMention">
    <w:name w:val="Unresolved Mention"/>
    <w:basedOn w:val="DefaultParagraphFont"/>
    <w:uiPriority w:val="99"/>
    <w:semiHidden/>
    <w:unhideWhenUsed/>
    <w:rsid w:val="00482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8/486/schedule/8/made" TargetMode="External"/><Relationship Id="rId18" Type="http://schemas.openxmlformats.org/officeDocument/2006/relationships/hyperlink" Target="http://www.legislation.gov.uk/uksi/2018/486/schedule/8/made" TargetMode="External"/><Relationship Id="rId26" Type="http://schemas.openxmlformats.org/officeDocument/2006/relationships/hyperlink" Target="https://forms.melton.gov.uk/MAKEAPAYMENTMELTON/launch" TargetMode="External"/><Relationship Id="rId3" Type="http://schemas.openxmlformats.org/officeDocument/2006/relationships/customXml" Target="../customXml/item3.xml"/><Relationship Id="rId21" Type="http://schemas.openxmlformats.org/officeDocument/2006/relationships/hyperlink" Target="http://www.legislation.gov.uk/uksi/2018/486/schedule/8/made" TargetMode="External"/><Relationship Id="rId7" Type="http://schemas.openxmlformats.org/officeDocument/2006/relationships/webSettings" Target="webSettings.xml"/><Relationship Id="rId12" Type="http://schemas.openxmlformats.org/officeDocument/2006/relationships/hyperlink" Target="http://www.legislation.gov.uk/uksi/2018/486/schedule/8/made" TargetMode="External"/><Relationship Id="rId17" Type="http://schemas.openxmlformats.org/officeDocument/2006/relationships/hyperlink" Target="http://www.legislation.gov.uk/uksi/2018/486/schedule/8/made" TargetMode="External"/><Relationship Id="rId25" Type="http://schemas.openxmlformats.org/officeDocument/2006/relationships/hyperlink" Target="http://www.legislation.gov.uk/uksi/2018/486/schedule/8/made" TargetMode="External"/><Relationship Id="rId2" Type="http://schemas.openxmlformats.org/officeDocument/2006/relationships/customXml" Target="../customXml/item2.xml"/><Relationship Id="rId16" Type="http://schemas.openxmlformats.org/officeDocument/2006/relationships/hyperlink" Target="http://www.legislation.gov.uk/uksi/2018/486/schedule/8/made" TargetMode="External"/><Relationship Id="rId20" Type="http://schemas.openxmlformats.org/officeDocument/2006/relationships/hyperlink" Target="http://www.legislation.gov.uk/uksi/2018/486/schedule/8/ma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8/486/schedule/8/made" TargetMode="External"/><Relationship Id="rId24" Type="http://schemas.openxmlformats.org/officeDocument/2006/relationships/hyperlink" Target="http://www.legislation.gov.uk/uksi/2018/486/schedule/8/made" TargetMode="External"/><Relationship Id="rId5" Type="http://schemas.openxmlformats.org/officeDocument/2006/relationships/styles" Target="styles.xml"/><Relationship Id="rId15" Type="http://schemas.openxmlformats.org/officeDocument/2006/relationships/hyperlink" Target="http://www.legislation.gov.uk/uksi/2018/486/schedule/8/made" TargetMode="External"/><Relationship Id="rId23" Type="http://schemas.openxmlformats.org/officeDocument/2006/relationships/hyperlink" Target="http://www.legislation.gov.uk/uksi/2018/486/schedule/8/made" TargetMode="External"/><Relationship Id="rId28" Type="http://schemas.openxmlformats.org/officeDocument/2006/relationships/hyperlink" Target="mailto:Licensing@melton.gov.uk" TargetMode="External"/><Relationship Id="rId10" Type="http://schemas.openxmlformats.org/officeDocument/2006/relationships/image" Target="media/image1.png"/><Relationship Id="rId19" Type="http://schemas.openxmlformats.org/officeDocument/2006/relationships/hyperlink" Target="http://www.legislation.gov.uk/uksi/2018/486/schedule/8/mad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18/486/schedule/8/made" TargetMode="External"/><Relationship Id="rId22" Type="http://schemas.openxmlformats.org/officeDocument/2006/relationships/hyperlink" Target="http://www.legislation.gov.uk/uksi/2018/486/schedule/8/made" TargetMode="External"/><Relationship Id="rId27" Type="http://schemas.openxmlformats.org/officeDocument/2006/relationships/hyperlink" Target="https://www.melton.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FA15C332D1944AD29EC240A764D3B" ma:contentTypeVersion="11" ma:contentTypeDescription="Create a new document." ma:contentTypeScope="" ma:versionID="2e4eae5e984855e288c45763d81cd3da">
  <xsd:schema xmlns:xsd="http://www.w3.org/2001/XMLSchema" xmlns:xs="http://www.w3.org/2001/XMLSchema" xmlns:p="http://schemas.microsoft.com/office/2006/metadata/properties" xmlns:ns2="475887aa-72c4-40b3-b3fc-8d83f85ccdd3" xmlns:ns3="9a88d64d-8b38-4040-b96a-07b93c6cc6a0" targetNamespace="http://schemas.microsoft.com/office/2006/metadata/properties" ma:root="true" ma:fieldsID="a7441438ba7460364ba41c3daaeb4077" ns2:_="" ns3:_="">
    <xsd:import namespace="475887aa-72c4-40b3-b3fc-8d83f85ccdd3"/>
    <xsd:import namespace="9a88d64d-8b38-4040-b96a-07b93c6cc6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87aa-72c4-40b3-b3fc-8d83f85c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8d64d-8b38-4040-b96a-07b93c6cc6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282c6a-6917-4b4b-b63e-e5edafa2cef3}" ma:internalName="TaxCatchAll" ma:showField="CatchAllData" ma:web="9a88d64d-8b38-4040-b96a-07b93c6cc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5887aa-72c4-40b3-b3fc-8d83f85ccdd3">
      <Terms xmlns="http://schemas.microsoft.com/office/infopath/2007/PartnerControls"/>
    </lcf76f155ced4ddcb4097134ff3c332f>
    <TaxCatchAll xmlns="9a88d64d-8b38-4040-b96a-07b93c6cc6a0" xsi:nil="true"/>
  </documentManagement>
</p:properties>
</file>

<file path=customXml/itemProps1.xml><?xml version="1.0" encoding="utf-8"?>
<ds:datastoreItem xmlns:ds="http://schemas.openxmlformats.org/officeDocument/2006/customXml" ds:itemID="{893875C1-CE8F-426D-89DD-5F46888851D5}">
  <ds:schemaRefs>
    <ds:schemaRef ds:uri="http://schemas.microsoft.com/sharepoint/v3/contenttype/forms"/>
  </ds:schemaRefs>
</ds:datastoreItem>
</file>

<file path=customXml/itemProps2.xml><?xml version="1.0" encoding="utf-8"?>
<ds:datastoreItem xmlns:ds="http://schemas.openxmlformats.org/officeDocument/2006/customXml" ds:itemID="{F58D817C-0F0F-4A54-8BF3-EF19055B1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87aa-72c4-40b3-b3fc-8d83f85ccdd3"/>
    <ds:schemaRef ds:uri="9a88d64d-8b38-4040-b96a-07b93c6cc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26A0F-8394-4224-AFC1-871EA9395572}">
  <ds:schemaRefs>
    <ds:schemaRef ds:uri="http://schemas.microsoft.com/office/2006/metadata/properties"/>
    <ds:schemaRef ds:uri="http://schemas.microsoft.com/office/infopath/2007/PartnerControls"/>
    <ds:schemaRef ds:uri="475887aa-72c4-40b3-b3fc-8d83f85ccdd3"/>
    <ds:schemaRef ds:uri="9a88d64d-8b38-4040-b96a-07b93c6cc6a0"/>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2549</Words>
  <Characters>14532</Characters>
  <Application>Microsoft Office Word</Application>
  <DocSecurity>0</DocSecurity>
  <Lines>121</Lines>
  <Paragraphs>34</Paragraphs>
  <ScaleCrop>false</ScaleCrop>
  <Company>LICTP</Company>
  <LinksUpToDate>false</LinksUpToDate>
  <CharactersWithSpaces>17047</CharactersWithSpaces>
  <SharedDoc>false</SharedDoc>
  <HLinks>
    <vt:vector size="108" baseType="variant">
      <vt:variant>
        <vt:i4>6750208</vt:i4>
      </vt:variant>
      <vt:variant>
        <vt:i4>465</vt:i4>
      </vt:variant>
      <vt:variant>
        <vt:i4>0</vt:i4>
      </vt:variant>
      <vt:variant>
        <vt:i4>5</vt:i4>
      </vt:variant>
      <vt:variant>
        <vt:lpwstr>mailto:Licensing@melton.gov.uk</vt:lpwstr>
      </vt:variant>
      <vt:variant>
        <vt:lpwstr/>
      </vt:variant>
      <vt:variant>
        <vt:i4>8126506</vt:i4>
      </vt:variant>
      <vt:variant>
        <vt:i4>462</vt:i4>
      </vt:variant>
      <vt:variant>
        <vt:i4>0</vt:i4>
      </vt:variant>
      <vt:variant>
        <vt:i4>5</vt:i4>
      </vt:variant>
      <vt:variant>
        <vt:lpwstr>https://www.melton.gov.uk/</vt:lpwstr>
      </vt:variant>
      <vt:variant>
        <vt:lpwstr/>
      </vt:variant>
      <vt:variant>
        <vt:i4>1048582</vt:i4>
      </vt:variant>
      <vt:variant>
        <vt:i4>459</vt:i4>
      </vt:variant>
      <vt:variant>
        <vt:i4>0</vt:i4>
      </vt:variant>
      <vt:variant>
        <vt:i4>5</vt:i4>
      </vt:variant>
      <vt:variant>
        <vt:lpwstr>https://forms.melton.gov.uk/MAKEAPAYMENTMELTON/launch</vt:lpwstr>
      </vt:variant>
      <vt:variant>
        <vt:lpwstr/>
      </vt:variant>
      <vt:variant>
        <vt:i4>5701659</vt:i4>
      </vt:variant>
      <vt:variant>
        <vt:i4>456</vt:i4>
      </vt:variant>
      <vt:variant>
        <vt:i4>0</vt:i4>
      </vt:variant>
      <vt:variant>
        <vt:i4>5</vt:i4>
      </vt:variant>
      <vt:variant>
        <vt:lpwstr>http://www.legislation.gov.uk/uksi/2018/486/schedule/8/made</vt:lpwstr>
      </vt:variant>
      <vt:variant>
        <vt:lpwstr>f00037</vt:lpwstr>
      </vt:variant>
      <vt:variant>
        <vt:i4>5636123</vt:i4>
      </vt:variant>
      <vt:variant>
        <vt:i4>453</vt:i4>
      </vt:variant>
      <vt:variant>
        <vt:i4>0</vt:i4>
      </vt:variant>
      <vt:variant>
        <vt:i4>5</vt:i4>
      </vt:variant>
      <vt:variant>
        <vt:lpwstr>http://www.legislation.gov.uk/uksi/2018/486/schedule/8/made</vt:lpwstr>
      </vt:variant>
      <vt:variant>
        <vt:lpwstr>f00036</vt:lpwstr>
      </vt:variant>
      <vt:variant>
        <vt:i4>5570587</vt:i4>
      </vt:variant>
      <vt:variant>
        <vt:i4>450</vt:i4>
      </vt:variant>
      <vt:variant>
        <vt:i4>0</vt:i4>
      </vt:variant>
      <vt:variant>
        <vt:i4>5</vt:i4>
      </vt:variant>
      <vt:variant>
        <vt:lpwstr>http://www.legislation.gov.uk/uksi/2018/486/schedule/8/made</vt:lpwstr>
      </vt:variant>
      <vt:variant>
        <vt:lpwstr>f00035</vt:lpwstr>
      </vt:variant>
      <vt:variant>
        <vt:i4>5505051</vt:i4>
      </vt:variant>
      <vt:variant>
        <vt:i4>447</vt:i4>
      </vt:variant>
      <vt:variant>
        <vt:i4>0</vt:i4>
      </vt:variant>
      <vt:variant>
        <vt:i4>5</vt:i4>
      </vt:variant>
      <vt:variant>
        <vt:lpwstr>http://www.legislation.gov.uk/uksi/2018/486/schedule/8/made</vt:lpwstr>
      </vt:variant>
      <vt:variant>
        <vt:lpwstr>f00034</vt:lpwstr>
      </vt:variant>
      <vt:variant>
        <vt:i4>5439515</vt:i4>
      </vt:variant>
      <vt:variant>
        <vt:i4>444</vt:i4>
      </vt:variant>
      <vt:variant>
        <vt:i4>0</vt:i4>
      </vt:variant>
      <vt:variant>
        <vt:i4>5</vt:i4>
      </vt:variant>
      <vt:variant>
        <vt:lpwstr>http://www.legislation.gov.uk/uksi/2018/486/schedule/8/made</vt:lpwstr>
      </vt:variant>
      <vt:variant>
        <vt:lpwstr>f00033</vt:lpwstr>
      </vt:variant>
      <vt:variant>
        <vt:i4>5373979</vt:i4>
      </vt:variant>
      <vt:variant>
        <vt:i4>441</vt:i4>
      </vt:variant>
      <vt:variant>
        <vt:i4>0</vt:i4>
      </vt:variant>
      <vt:variant>
        <vt:i4>5</vt:i4>
      </vt:variant>
      <vt:variant>
        <vt:lpwstr>http://www.legislation.gov.uk/uksi/2018/486/schedule/8/made</vt:lpwstr>
      </vt:variant>
      <vt:variant>
        <vt:lpwstr>f00032</vt:lpwstr>
      </vt:variant>
      <vt:variant>
        <vt:i4>5308443</vt:i4>
      </vt:variant>
      <vt:variant>
        <vt:i4>438</vt:i4>
      </vt:variant>
      <vt:variant>
        <vt:i4>0</vt:i4>
      </vt:variant>
      <vt:variant>
        <vt:i4>5</vt:i4>
      </vt:variant>
      <vt:variant>
        <vt:lpwstr>http://www.legislation.gov.uk/uksi/2018/486/schedule/8/made</vt:lpwstr>
      </vt:variant>
      <vt:variant>
        <vt:lpwstr>f00031</vt:lpwstr>
      </vt:variant>
      <vt:variant>
        <vt:i4>5242907</vt:i4>
      </vt:variant>
      <vt:variant>
        <vt:i4>435</vt:i4>
      </vt:variant>
      <vt:variant>
        <vt:i4>0</vt:i4>
      </vt:variant>
      <vt:variant>
        <vt:i4>5</vt:i4>
      </vt:variant>
      <vt:variant>
        <vt:lpwstr>http://www.legislation.gov.uk/uksi/2018/486/schedule/8/made</vt:lpwstr>
      </vt:variant>
      <vt:variant>
        <vt:lpwstr>f00030</vt:lpwstr>
      </vt:variant>
      <vt:variant>
        <vt:i4>5832730</vt:i4>
      </vt:variant>
      <vt:variant>
        <vt:i4>432</vt:i4>
      </vt:variant>
      <vt:variant>
        <vt:i4>0</vt:i4>
      </vt:variant>
      <vt:variant>
        <vt:i4>5</vt:i4>
      </vt:variant>
      <vt:variant>
        <vt:lpwstr>http://www.legislation.gov.uk/uksi/2018/486/schedule/8/made</vt:lpwstr>
      </vt:variant>
      <vt:variant>
        <vt:lpwstr>f00029</vt:lpwstr>
      </vt:variant>
      <vt:variant>
        <vt:i4>5767194</vt:i4>
      </vt:variant>
      <vt:variant>
        <vt:i4>429</vt:i4>
      </vt:variant>
      <vt:variant>
        <vt:i4>0</vt:i4>
      </vt:variant>
      <vt:variant>
        <vt:i4>5</vt:i4>
      </vt:variant>
      <vt:variant>
        <vt:lpwstr>http://www.legislation.gov.uk/uksi/2018/486/schedule/8/made</vt:lpwstr>
      </vt:variant>
      <vt:variant>
        <vt:lpwstr>f00028</vt:lpwstr>
      </vt:variant>
      <vt:variant>
        <vt:i4>5701658</vt:i4>
      </vt:variant>
      <vt:variant>
        <vt:i4>426</vt:i4>
      </vt:variant>
      <vt:variant>
        <vt:i4>0</vt:i4>
      </vt:variant>
      <vt:variant>
        <vt:i4>5</vt:i4>
      </vt:variant>
      <vt:variant>
        <vt:lpwstr>http://www.legislation.gov.uk/uksi/2018/486/schedule/8/made</vt:lpwstr>
      </vt:variant>
      <vt:variant>
        <vt:lpwstr>f00027</vt:lpwstr>
      </vt:variant>
      <vt:variant>
        <vt:i4>5636122</vt:i4>
      </vt:variant>
      <vt:variant>
        <vt:i4>423</vt:i4>
      </vt:variant>
      <vt:variant>
        <vt:i4>0</vt:i4>
      </vt:variant>
      <vt:variant>
        <vt:i4>5</vt:i4>
      </vt:variant>
      <vt:variant>
        <vt:lpwstr>http://www.legislation.gov.uk/uksi/2018/486/schedule/8/made</vt:lpwstr>
      </vt:variant>
      <vt:variant>
        <vt:lpwstr>f00026</vt:lpwstr>
      </vt:variant>
      <vt:variant>
        <vt:i4>5570586</vt:i4>
      </vt:variant>
      <vt:variant>
        <vt:i4>420</vt:i4>
      </vt:variant>
      <vt:variant>
        <vt:i4>0</vt:i4>
      </vt:variant>
      <vt:variant>
        <vt:i4>5</vt:i4>
      </vt:variant>
      <vt:variant>
        <vt:lpwstr>http://www.legislation.gov.uk/uksi/2018/486/schedule/8/made</vt:lpwstr>
      </vt:variant>
      <vt:variant>
        <vt:lpwstr>f00025</vt:lpwstr>
      </vt:variant>
      <vt:variant>
        <vt:i4>5505050</vt:i4>
      </vt:variant>
      <vt:variant>
        <vt:i4>417</vt:i4>
      </vt:variant>
      <vt:variant>
        <vt:i4>0</vt:i4>
      </vt:variant>
      <vt:variant>
        <vt:i4>5</vt:i4>
      </vt:variant>
      <vt:variant>
        <vt:lpwstr>http://www.legislation.gov.uk/uksi/2018/486/schedule/8/made</vt:lpwstr>
      </vt:variant>
      <vt:variant>
        <vt:lpwstr>f00024</vt:lpwstr>
      </vt:variant>
      <vt:variant>
        <vt:i4>5439514</vt:i4>
      </vt:variant>
      <vt:variant>
        <vt:i4>414</vt:i4>
      </vt:variant>
      <vt:variant>
        <vt:i4>0</vt:i4>
      </vt:variant>
      <vt:variant>
        <vt:i4>5</vt:i4>
      </vt:variant>
      <vt:variant>
        <vt:lpwstr>http://www.legislation.gov.uk/uksi/2018/486/schedule/8/made</vt:lpwstr>
      </vt:variant>
      <vt:variant>
        <vt:lpwstr>f00023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Primate Keeper Licence Application Form</dc:title>
  <dc:subject/>
  <dc:creator>Melton Borough Council</dc:creator>
  <cp:keywords>primate, keeper, animal, welfare</cp:keywords>
  <dc:description/>
  <cp:lastModifiedBy>Layla Sawyer</cp:lastModifiedBy>
  <cp:revision>263</cp:revision>
  <dcterms:created xsi:type="dcterms:W3CDTF">2025-12-17T15:45:00Z</dcterms:created>
  <dcterms:modified xsi:type="dcterms:W3CDTF">2026-01-26T14:54:00Z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0x010100DC0FA15C332D1944AD29EC240A764D3B</vt:lpwstr>
  </property>
  <property fmtid="{D5CDD505-2E9C-101B-9397-08002B2CF9AE}" pid="3" name="MediaServiceImageTags">
    <vt:lpwstr/>
  </property>
</Properties>
</file>